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6785" w14:textId="77777777" w:rsidR="002B3C32" w:rsidRPr="009D2E93" w:rsidRDefault="00811890" w:rsidP="008511CA">
      <w:pPr>
        <w:ind w:left="720" w:firstLine="720"/>
        <w:rPr>
          <w:b/>
          <w:sz w:val="28"/>
          <w:szCs w:val="28"/>
        </w:rPr>
      </w:pPr>
      <w:bookmarkStart w:id="0" w:name="_Hlk198552460"/>
      <w:r>
        <w:rPr>
          <w:b/>
          <w:sz w:val="28"/>
          <w:szCs w:val="28"/>
        </w:rPr>
        <w:t xml:space="preserve">                     </w:t>
      </w:r>
      <w:r w:rsidR="008511CA" w:rsidRPr="009D2E93">
        <w:rPr>
          <w:b/>
          <w:sz w:val="28"/>
          <w:szCs w:val="28"/>
        </w:rPr>
        <w:t>CURRICULUM VITAE</w:t>
      </w:r>
    </w:p>
    <w:p w14:paraId="684C3361" w14:textId="77777777" w:rsidR="002B3C32" w:rsidRPr="009D2E93" w:rsidRDefault="002B3C32" w:rsidP="008511CA">
      <w:pPr>
        <w:rPr>
          <w:b/>
          <w:sz w:val="28"/>
          <w:szCs w:val="28"/>
        </w:rPr>
      </w:pPr>
    </w:p>
    <w:p w14:paraId="4E5BF6D1" w14:textId="77777777" w:rsidR="00E67B85" w:rsidRPr="00B12F4D" w:rsidRDefault="002B3C32" w:rsidP="00E67B85">
      <w:pPr>
        <w:pStyle w:val="BodyTextIndent"/>
        <w:ind w:left="2340" w:firstLine="540"/>
        <w:rPr>
          <w:rFonts w:ascii="Algerian" w:hAnsi="Algerian"/>
          <w:b/>
          <w:bCs/>
          <w:sz w:val="28"/>
          <w:szCs w:val="28"/>
        </w:rPr>
      </w:pPr>
      <w:r w:rsidRPr="00B12F4D">
        <w:rPr>
          <w:rFonts w:ascii="Algerian" w:hAnsi="Algerian"/>
          <w:b/>
          <w:bCs/>
          <w:sz w:val="28"/>
          <w:szCs w:val="28"/>
        </w:rPr>
        <w:t>DR. CHINASA EBERE</w:t>
      </w:r>
      <w:r w:rsidR="00AA70AD">
        <w:rPr>
          <w:rFonts w:ascii="Algerian" w:hAnsi="Algerian"/>
          <w:b/>
          <w:bCs/>
          <w:sz w:val="28"/>
          <w:szCs w:val="28"/>
        </w:rPr>
        <w:t xml:space="preserve"> </w:t>
      </w:r>
      <w:r w:rsidR="00E67B85" w:rsidRPr="00B12F4D">
        <w:rPr>
          <w:rFonts w:ascii="Algerian" w:hAnsi="Algerian"/>
          <w:b/>
          <w:bCs/>
          <w:sz w:val="28"/>
          <w:szCs w:val="28"/>
        </w:rPr>
        <w:t>URAMA</w:t>
      </w:r>
    </w:p>
    <w:p w14:paraId="39187CF4" w14:textId="77777777" w:rsidR="00EC2F72" w:rsidRDefault="00EC2F72" w:rsidP="00E67B85">
      <w:pPr>
        <w:pStyle w:val="BodyTextIndent"/>
        <w:ind w:left="2340" w:firstLine="540"/>
        <w:rPr>
          <w:b/>
          <w:bCs/>
          <w:sz w:val="28"/>
          <w:szCs w:val="28"/>
        </w:rPr>
      </w:pPr>
    </w:p>
    <w:p w14:paraId="7B7E6BFD" w14:textId="77777777" w:rsidR="00181E94" w:rsidRPr="009D2E93" w:rsidRDefault="00141608" w:rsidP="008511CA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Department of</w:t>
      </w:r>
      <w:r w:rsidR="0092218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Economics</w:t>
      </w:r>
      <w:r w:rsidR="00181E94" w:rsidRPr="009D2E93">
        <w:rPr>
          <w:b/>
          <w:bCs/>
          <w:sz w:val="28"/>
          <w:szCs w:val="28"/>
        </w:rPr>
        <w:t>,</w:t>
      </w:r>
    </w:p>
    <w:p w14:paraId="3C01B076" w14:textId="77777777" w:rsidR="002B3C32" w:rsidRPr="009D2E93" w:rsidRDefault="00141608" w:rsidP="008511CA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Faculty of the Social Sciences</w:t>
      </w:r>
      <w:r w:rsidR="002B3C32" w:rsidRPr="009D2E93">
        <w:rPr>
          <w:b/>
          <w:bCs/>
          <w:sz w:val="28"/>
          <w:szCs w:val="28"/>
        </w:rPr>
        <w:t>, University of Nigeria, Nsukka</w:t>
      </w:r>
    </w:p>
    <w:p w14:paraId="27DB79E8" w14:textId="54192CDD" w:rsidR="002B3C32" w:rsidRPr="009D2E93" w:rsidRDefault="002B3C32" w:rsidP="008511CA">
      <w:pPr>
        <w:pStyle w:val="Heading1"/>
        <w:ind w:left="1440"/>
        <w:rPr>
          <w:color w:val="3366FF"/>
          <w:sz w:val="28"/>
          <w:szCs w:val="28"/>
        </w:rPr>
      </w:pPr>
      <w:r w:rsidRPr="009D2E93">
        <w:rPr>
          <w:sz w:val="28"/>
          <w:szCs w:val="28"/>
        </w:rPr>
        <w:t xml:space="preserve">E-mail: </w:t>
      </w:r>
      <w:hyperlink r:id="rId7" w:history="1">
        <w:r w:rsidR="00B13AF9" w:rsidRPr="005D4DE1">
          <w:rPr>
            <w:rStyle w:val="Hyperlink"/>
            <w:sz w:val="28"/>
            <w:szCs w:val="28"/>
          </w:rPr>
          <w:t>chinasa.urama@unn.edu.ng</w:t>
        </w:r>
      </w:hyperlink>
      <w:r w:rsidR="00B13AF9">
        <w:rPr>
          <w:color w:val="0000CC"/>
          <w:sz w:val="28"/>
          <w:szCs w:val="28"/>
          <w:u w:val="single"/>
        </w:rPr>
        <w:t xml:space="preserve"> </w:t>
      </w:r>
      <w:r w:rsidR="00181E94" w:rsidRPr="009D2E93">
        <w:rPr>
          <w:sz w:val="28"/>
          <w:szCs w:val="28"/>
        </w:rPr>
        <w:t>&amp;</w:t>
      </w:r>
      <w:r w:rsidR="00B13AF9">
        <w:rPr>
          <w:sz w:val="28"/>
          <w:szCs w:val="28"/>
        </w:rPr>
        <w:t xml:space="preserve"> </w:t>
      </w:r>
      <w:hyperlink r:id="rId8" w:history="1">
        <w:r w:rsidR="00F3244F" w:rsidRPr="00B1557D">
          <w:rPr>
            <w:rStyle w:val="Hyperlink"/>
            <w:sz w:val="28"/>
            <w:szCs w:val="28"/>
          </w:rPr>
          <w:t>chyurama50@gmail.com</w:t>
        </w:r>
      </w:hyperlink>
    </w:p>
    <w:p w14:paraId="29E0875C" w14:textId="77777777" w:rsidR="002B3C32" w:rsidRPr="009D2E93" w:rsidRDefault="00AA70AD" w:rsidP="008511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2B3C32" w:rsidRPr="009D2E93">
        <w:rPr>
          <w:b/>
          <w:bCs/>
          <w:sz w:val="28"/>
          <w:szCs w:val="28"/>
        </w:rPr>
        <w:sym w:font="Wingdings 2" w:char="F027"/>
      </w:r>
      <w:r w:rsidR="002B3C32" w:rsidRPr="009D2E93">
        <w:rPr>
          <w:b/>
          <w:bCs/>
          <w:sz w:val="28"/>
          <w:szCs w:val="28"/>
        </w:rPr>
        <w:t>: +234-803</w:t>
      </w:r>
      <w:r w:rsidR="000F2845">
        <w:rPr>
          <w:b/>
          <w:bCs/>
          <w:sz w:val="28"/>
          <w:szCs w:val="28"/>
        </w:rPr>
        <w:t xml:space="preserve"> </w:t>
      </w:r>
      <w:r w:rsidR="002B3C32" w:rsidRPr="009D2E93">
        <w:rPr>
          <w:b/>
          <w:bCs/>
          <w:sz w:val="28"/>
          <w:szCs w:val="28"/>
        </w:rPr>
        <w:t>930</w:t>
      </w:r>
      <w:r w:rsidR="000F2845">
        <w:rPr>
          <w:b/>
          <w:bCs/>
          <w:sz w:val="28"/>
          <w:szCs w:val="28"/>
        </w:rPr>
        <w:t xml:space="preserve"> </w:t>
      </w:r>
      <w:r w:rsidR="002B3C32" w:rsidRPr="009D2E93">
        <w:rPr>
          <w:b/>
          <w:bCs/>
          <w:sz w:val="28"/>
          <w:szCs w:val="28"/>
        </w:rPr>
        <w:t xml:space="preserve">7453 </w:t>
      </w:r>
      <w:r w:rsidR="002B3C32" w:rsidRPr="009D2E93">
        <w:rPr>
          <w:bCs/>
          <w:sz w:val="28"/>
          <w:szCs w:val="28"/>
        </w:rPr>
        <w:t>&amp;</w:t>
      </w:r>
      <w:r w:rsidR="005E64C8">
        <w:rPr>
          <w:b/>
          <w:bCs/>
          <w:sz w:val="28"/>
          <w:szCs w:val="28"/>
        </w:rPr>
        <w:t xml:space="preserve"> +234-</w:t>
      </w:r>
      <w:r w:rsidR="007653B2">
        <w:rPr>
          <w:b/>
          <w:bCs/>
          <w:sz w:val="28"/>
          <w:szCs w:val="28"/>
        </w:rPr>
        <w:t>9</w:t>
      </w:r>
      <w:r w:rsidR="005E64C8">
        <w:rPr>
          <w:b/>
          <w:bCs/>
          <w:sz w:val="28"/>
          <w:szCs w:val="28"/>
        </w:rPr>
        <w:t>0</w:t>
      </w:r>
      <w:r w:rsidR="007653B2">
        <w:rPr>
          <w:b/>
          <w:bCs/>
          <w:sz w:val="28"/>
          <w:szCs w:val="28"/>
        </w:rPr>
        <w:t>1</w:t>
      </w:r>
      <w:r w:rsidR="000F2845">
        <w:rPr>
          <w:b/>
          <w:bCs/>
          <w:sz w:val="28"/>
          <w:szCs w:val="28"/>
        </w:rPr>
        <w:t xml:space="preserve"> </w:t>
      </w:r>
      <w:r w:rsidR="007653B2">
        <w:rPr>
          <w:b/>
          <w:bCs/>
          <w:sz w:val="28"/>
          <w:szCs w:val="28"/>
        </w:rPr>
        <w:t>5</w:t>
      </w:r>
      <w:r w:rsidR="00181E94" w:rsidRPr="009D2E93">
        <w:rPr>
          <w:b/>
          <w:bCs/>
          <w:sz w:val="28"/>
          <w:szCs w:val="28"/>
        </w:rPr>
        <w:t>5</w:t>
      </w:r>
      <w:r w:rsidR="007653B2">
        <w:rPr>
          <w:b/>
          <w:bCs/>
          <w:sz w:val="28"/>
          <w:szCs w:val="28"/>
        </w:rPr>
        <w:t>5</w:t>
      </w:r>
      <w:r w:rsidR="000F2845">
        <w:rPr>
          <w:b/>
          <w:bCs/>
          <w:sz w:val="28"/>
          <w:szCs w:val="28"/>
        </w:rPr>
        <w:t xml:space="preserve"> </w:t>
      </w:r>
      <w:r w:rsidR="005E64C8">
        <w:rPr>
          <w:b/>
          <w:bCs/>
          <w:sz w:val="28"/>
          <w:szCs w:val="28"/>
        </w:rPr>
        <w:t>80</w:t>
      </w:r>
      <w:r w:rsidR="007653B2">
        <w:rPr>
          <w:b/>
          <w:bCs/>
          <w:sz w:val="28"/>
          <w:szCs w:val="28"/>
        </w:rPr>
        <w:t>65</w:t>
      </w:r>
    </w:p>
    <w:p w14:paraId="25B5923D" w14:textId="77777777" w:rsidR="002B3C32" w:rsidRPr="009D2E93" w:rsidRDefault="002B3C32" w:rsidP="008511CA">
      <w:pPr>
        <w:rPr>
          <w:b/>
          <w:bCs/>
          <w:sz w:val="28"/>
          <w:szCs w:val="28"/>
        </w:rPr>
      </w:pPr>
    </w:p>
    <w:p w14:paraId="41B80261" w14:textId="77777777" w:rsidR="00141608" w:rsidRPr="009D2E93" w:rsidRDefault="00141608" w:rsidP="00141608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Correspondence:</w:t>
      </w:r>
      <w:r w:rsidR="00DA08B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Department of</w:t>
      </w:r>
      <w:r w:rsidR="00AA70A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Economics</w:t>
      </w:r>
      <w:r w:rsidRPr="009D2E93">
        <w:rPr>
          <w:b/>
          <w:bCs/>
          <w:sz w:val="28"/>
          <w:szCs w:val="28"/>
        </w:rPr>
        <w:t>,</w:t>
      </w:r>
    </w:p>
    <w:p w14:paraId="4B40235F" w14:textId="77777777" w:rsidR="00181E94" w:rsidRPr="009D2E93" w:rsidRDefault="00141608" w:rsidP="00141608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Faculty of the Social Sciences</w:t>
      </w:r>
      <w:r w:rsidRPr="009D2E93">
        <w:rPr>
          <w:b/>
          <w:bCs/>
          <w:sz w:val="28"/>
          <w:szCs w:val="28"/>
        </w:rPr>
        <w:t>, University of Nigeria, Nsukka</w:t>
      </w:r>
    </w:p>
    <w:p w14:paraId="7699CF12" w14:textId="77777777" w:rsidR="002B3C32" w:rsidRPr="009D2E93" w:rsidRDefault="002B3C32" w:rsidP="00181E94">
      <w:pPr>
        <w:rPr>
          <w:sz w:val="28"/>
          <w:szCs w:val="28"/>
        </w:rPr>
      </w:pPr>
    </w:p>
    <w:p w14:paraId="05A9E466" w14:textId="77777777" w:rsidR="002B3C32" w:rsidRPr="009D2E93" w:rsidRDefault="002B3C32" w:rsidP="002B3C32">
      <w:pPr>
        <w:rPr>
          <w:sz w:val="28"/>
          <w:szCs w:val="28"/>
        </w:rPr>
      </w:pPr>
    </w:p>
    <w:p w14:paraId="61ABBE19" w14:textId="77777777" w:rsidR="006D4E2E" w:rsidRPr="00481E65" w:rsidRDefault="006D4E2E" w:rsidP="006D4E2E">
      <w:pPr>
        <w:pStyle w:val="NoSpacing"/>
        <w:rPr>
          <w:b/>
        </w:rPr>
      </w:pPr>
      <w:r w:rsidRPr="00481E65">
        <w:rPr>
          <w:b/>
        </w:rPr>
        <w:t>Sex</w:t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  <w:t xml:space="preserve"> Female</w:t>
      </w:r>
    </w:p>
    <w:p w14:paraId="14A8A2E5" w14:textId="77777777" w:rsidR="006D4E2E" w:rsidRPr="00481E65" w:rsidRDefault="006D4E2E" w:rsidP="006D4E2E">
      <w:pPr>
        <w:pStyle w:val="NoSpacing"/>
        <w:rPr>
          <w:b/>
        </w:rPr>
      </w:pPr>
      <w:r w:rsidRPr="00481E65">
        <w:rPr>
          <w:b/>
        </w:rPr>
        <w:t>Date of Birth</w:t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  <w:t>5</w:t>
      </w:r>
      <w:r w:rsidRPr="00481E65">
        <w:rPr>
          <w:b/>
          <w:vertAlign w:val="superscript"/>
        </w:rPr>
        <w:t>th</w:t>
      </w:r>
      <w:r w:rsidRPr="00481E65">
        <w:rPr>
          <w:b/>
        </w:rPr>
        <w:t>, July 1973</w:t>
      </w:r>
    </w:p>
    <w:p w14:paraId="247DEE8E" w14:textId="77777777" w:rsidR="006D4E2E" w:rsidRPr="00481E65" w:rsidRDefault="006D4E2E" w:rsidP="006D4E2E">
      <w:pPr>
        <w:pStyle w:val="NoSpacing"/>
        <w:rPr>
          <w:b/>
        </w:rPr>
      </w:pPr>
      <w:r w:rsidRPr="00481E65">
        <w:rPr>
          <w:b/>
        </w:rPr>
        <w:t xml:space="preserve">Home Address </w:t>
      </w:r>
      <w:r w:rsidRPr="00481E65">
        <w:rPr>
          <w:b/>
        </w:rPr>
        <w:tab/>
      </w:r>
      <w:r w:rsidRPr="00481E65">
        <w:rPr>
          <w:b/>
        </w:rPr>
        <w:tab/>
      </w:r>
      <w:r w:rsidR="00EA385C" w:rsidRPr="00481E65">
        <w:rPr>
          <w:b/>
        </w:rPr>
        <w:tab/>
      </w:r>
      <w:r w:rsidR="00EA385C" w:rsidRPr="00481E65">
        <w:rPr>
          <w:b/>
        </w:rPr>
        <w:tab/>
      </w:r>
      <w:r w:rsidR="00EA385C" w:rsidRPr="00481E65">
        <w:rPr>
          <w:b/>
        </w:rPr>
        <w:tab/>
      </w:r>
      <w:r w:rsidR="00EA385C" w:rsidRPr="00481E65">
        <w:rPr>
          <w:b/>
        </w:rPr>
        <w:tab/>
        <w:t>No 3 Umu</w:t>
      </w:r>
      <w:r w:rsidR="00FF7BAF" w:rsidRPr="00481E65">
        <w:rPr>
          <w:b/>
        </w:rPr>
        <w:t>e</w:t>
      </w:r>
      <w:r w:rsidRPr="00481E65">
        <w:rPr>
          <w:b/>
        </w:rPr>
        <w:t>zejor Rd. Obollo-Afor</w:t>
      </w:r>
    </w:p>
    <w:p w14:paraId="0E357C61" w14:textId="77777777" w:rsidR="00FF7F85" w:rsidRDefault="00FF7F85" w:rsidP="006D4E2E">
      <w:pPr>
        <w:pStyle w:val="NoSpacing"/>
        <w:rPr>
          <w:b/>
        </w:rPr>
      </w:pPr>
      <w:r>
        <w:rPr>
          <w:b/>
        </w:rPr>
        <w:t>Residential Address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 445 Elias Avenue, UNN</w:t>
      </w:r>
    </w:p>
    <w:p w14:paraId="34F150F5" w14:textId="77777777" w:rsidR="006D4E2E" w:rsidRPr="00481E65" w:rsidRDefault="006D4E2E" w:rsidP="006D4E2E">
      <w:pPr>
        <w:pStyle w:val="NoSpacing"/>
        <w:rPr>
          <w:b/>
        </w:rPr>
      </w:pPr>
      <w:r w:rsidRPr="00481E65">
        <w:rPr>
          <w:b/>
        </w:rPr>
        <w:t>Town/L.G.A.</w:t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="00EA385C" w:rsidRPr="00481E65">
        <w:rPr>
          <w:b/>
        </w:rPr>
        <w:tab/>
      </w:r>
      <w:r w:rsidR="00EA385C" w:rsidRPr="00481E65">
        <w:rPr>
          <w:b/>
        </w:rPr>
        <w:tab/>
      </w:r>
      <w:r w:rsidR="00EA385C" w:rsidRPr="00481E65">
        <w:rPr>
          <w:b/>
        </w:rPr>
        <w:tab/>
      </w:r>
      <w:r w:rsidR="00EA385C" w:rsidRPr="00481E65">
        <w:rPr>
          <w:b/>
        </w:rPr>
        <w:tab/>
      </w:r>
      <w:r w:rsidR="00FF7BAF" w:rsidRPr="00481E65">
        <w:rPr>
          <w:b/>
        </w:rPr>
        <w:t>Obollo-Afor/Uden</w:t>
      </w:r>
      <w:r w:rsidRPr="00481E65">
        <w:rPr>
          <w:b/>
        </w:rPr>
        <w:t>u L.G.A.</w:t>
      </w:r>
    </w:p>
    <w:p w14:paraId="28BB97EE" w14:textId="77777777" w:rsidR="006D4E2E" w:rsidRPr="00481E65" w:rsidRDefault="00EA385C" w:rsidP="006D4E2E">
      <w:pPr>
        <w:pStyle w:val="NoSpacing"/>
        <w:rPr>
          <w:b/>
        </w:rPr>
      </w:pPr>
      <w:r w:rsidRPr="00481E65">
        <w:rPr>
          <w:b/>
        </w:rPr>
        <w:t>State of Origin</w:t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  <w:t>Enugu</w:t>
      </w:r>
    </w:p>
    <w:p w14:paraId="3FC03F88" w14:textId="77777777" w:rsidR="00EA385C" w:rsidRPr="00481E65" w:rsidRDefault="00EA385C" w:rsidP="006D4E2E">
      <w:pPr>
        <w:pStyle w:val="NoSpacing"/>
        <w:rPr>
          <w:b/>
        </w:rPr>
      </w:pPr>
      <w:r w:rsidRPr="00481E65">
        <w:rPr>
          <w:b/>
        </w:rPr>
        <w:t>Nationality</w:t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  <w:t>Nigerian</w:t>
      </w:r>
    </w:p>
    <w:p w14:paraId="4D52157A" w14:textId="77777777" w:rsidR="00EA385C" w:rsidRDefault="00FF7BAF" w:rsidP="006D4E2E">
      <w:pPr>
        <w:pStyle w:val="NoSpacing"/>
        <w:rPr>
          <w:b/>
        </w:rPr>
      </w:pPr>
      <w:r w:rsidRPr="00481E65">
        <w:rPr>
          <w:b/>
        </w:rPr>
        <w:t>Date of 1</w:t>
      </w:r>
      <w:r w:rsidR="00EA385C" w:rsidRPr="00481E65">
        <w:rPr>
          <w:b/>
        </w:rPr>
        <w:t>st appointment in UNN</w:t>
      </w:r>
      <w:r w:rsidR="00EA385C" w:rsidRPr="00481E65">
        <w:rPr>
          <w:b/>
        </w:rPr>
        <w:tab/>
      </w:r>
      <w:r w:rsidR="00EA385C" w:rsidRPr="00481E65">
        <w:rPr>
          <w:b/>
        </w:rPr>
        <w:tab/>
      </w:r>
      <w:r w:rsidR="00EA385C" w:rsidRPr="00481E65">
        <w:rPr>
          <w:b/>
        </w:rPr>
        <w:tab/>
      </w:r>
      <w:r w:rsidR="00EA385C" w:rsidRPr="00481E65">
        <w:rPr>
          <w:b/>
        </w:rPr>
        <w:tab/>
        <w:t>4</w:t>
      </w:r>
      <w:r w:rsidR="00EA385C" w:rsidRPr="00481E65">
        <w:rPr>
          <w:b/>
          <w:vertAlign w:val="superscript"/>
        </w:rPr>
        <w:t>th</w:t>
      </w:r>
      <w:r w:rsidR="00EA385C" w:rsidRPr="00481E65">
        <w:rPr>
          <w:b/>
        </w:rPr>
        <w:t xml:space="preserve"> September, 2006</w:t>
      </w:r>
    </w:p>
    <w:p w14:paraId="610ED7B0" w14:textId="77777777" w:rsidR="00426674" w:rsidRPr="00481E65" w:rsidRDefault="00426674" w:rsidP="006D4E2E">
      <w:pPr>
        <w:pStyle w:val="NoSpacing"/>
        <w:rPr>
          <w:b/>
        </w:rPr>
      </w:pPr>
      <w:r>
        <w:rPr>
          <w:b/>
        </w:rPr>
        <w:t>Date of current</w:t>
      </w:r>
      <w:r w:rsidRPr="00481E65">
        <w:rPr>
          <w:b/>
        </w:rPr>
        <w:t xml:space="preserve"> appointment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</w:t>
      </w:r>
      <w:r w:rsidRPr="00426674">
        <w:rPr>
          <w:b/>
          <w:vertAlign w:val="superscript"/>
        </w:rPr>
        <w:t>st</w:t>
      </w:r>
      <w:r>
        <w:rPr>
          <w:b/>
        </w:rPr>
        <w:t xml:space="preserve"> December, 2016</w:t>
      </w:r>
    </w:p>
    <w:p w14:paraId="11756A22" w14:textId="77777777" w:rsidR="006D4E2E" w:rsidRPr="00481E65" w:rsidRDefault="006D4E2E" w:rsidP="006D4E2E">
      <w:pPr>
        <w:pStyle w:val="NoSpacing"/>
        <w:rPr>
          <w:b/>
        </w:rPr>
      </w:pPr>
    </w:p>
    <w:p w14:paraId="6075631B" w14:textId="77777777" w:rsidR="006D4E2E" w:rsidRPr="00481E65" w:rsidRDefault="006D4E2E" w:rsidP="006D4E2E">
      <w:pPr>
        <w:pStyle w:val="NoSpacing"/>
        <w:rPr>
          <w:b/>
        </w:rPr>
      </w:pPr>
    </w:p>
    <w:p w14:paraId="1267EAF6" w14:textId="77777777" w:rsidR="002B3C32" w:rsidRPr="00481E65" w:rsidRDefault="002B3C32" w:rsidP="00FF7BAF">
      <w:pPr>
        <w:pStyle w:val="Heading4"/>
        <w:rPr>
          <w:rFonts w:ascii="Times New Roman" w:hAnsi="Times New Roman" w:cs="Times New Roman"/>
        </w:rPr>
      </w:pPr>
      <w:r w:rsidRPr="00481E65">
        <w:rPr>
          <w:rFonts w:ascii="Times New Roman" w:hAnsi="Times New Roman" w:cs="Times New Roman"/>
        </w:rPr>
        <w:t>EDUCATION</w:t>
      </w:r>
      <w:r w:rsidR="00FF7BAF" w:rsidRPr="00481E65">
        <w:rPr>
          <w:rFonts w:ascii="Times New Roman" w:hAnsi="Times New Roman" w:cs="Times New Roman"/>
        </w:rPr>
        <w:t>:</w:t>
      </w:r>
    </w:p>
    <w:p w14:paraId="37ADA547" w14:textId="77777777" w:rsidR="00FF7BAF" w:rsidRPr="00481E65" w:rsidRDefault="00FF7BAF" w:rsidP="006D4E2E">
      <w:pPr>
        <w:pStyle w:val="NoSpacing"/>
        <w:rPr>
          <w:b/>
        </w:rPr>
      </w:pPr>
    </w:p>
    <w:p w14:paraId="1BAA5A54" w14:textId="77777777" w:rsidR="006D4E2E" w:rsidRPr="00481E65" w:rsidRDefault="00EA385C" w:rsidP="000A3343">
      <w:pPr>
        <w:pStyle w:val="NoSpacing"/>
        <w:spacing w:line="276" w:lineRule="auto"/>
        <w:rPr>
          <w:b/>
        </w:rPr>
      </w:pPr>
      <w:r w:rsidRPr="00481E65">
        <w:rPr>
          <w:b/>
        </w:rPr>
        <w:t>Institutions Attended with dates</w:t>
      </w:r>
    </w:p>
    <w:p w14:paraId="71581191" w14:textId="597A6D2A" w:rsidR="002B3C32" w:rsidRPr="00481E65" w:rsidRDefault="002B3C32" w:rsidP="000A3343">
      <w:pPr>
        <w:pStyle w:val="NoSpacing"/>
        <w:spacing w:line="276" w:lineRule="auto"/>
      </w:pPr>
      <w:r w:rsidRPr="00481E65">
        <w:t xml:space="preserve">University of Nigeria, Nsukka </w:t>
      </w:r>
      <w:r w:rsidR="00FF2069">
        <w:t xml:space="preserve"> </w:t>
      </w:r>
      <w:r w:rsidR="00C32704">
        <w:tab/>
      </w:r>
      <w:r w:rsidR="00C32704">
        <w:tab/>
      </w:r>
      <w:r w:rsidR="00C32704">
        <w:tab/>
      </w:r>
      <w:r w:rsidR="00C32704">
        <w:tab/>
      </w:r>
      <w:r w:rsidR="00C32704">
        <w:tab/>
      </w:r>
      <w:r w:rsidR="00C32704">
        <w:tab/>
      </w:r>
      <w:r w:rsidR="00C32704">
        <w:tab/>
      </w:r>
      <w:r w:rsidR="00867958" w:rsidRPr="00481E65">
        <w:t>2006-</w:t>
      </w:r>
      <w:r w:rsidRPr="00481E65">
        <w:t>201</w:t>
      </w:r>
      <w:r w:rsidR="00181E94" w:rsidRPr="00481E65">
        <w:t>5</w:t>
      </w:r>
    </w:p>
    <w:p w14:paraId="5AA6EBB3" w14:textId="77777777" w:rsidR="002B3C32" w:rsidRPr="00481E65" w:rsidRDefault="002B3C32" w:rsidP="000A3343">
      <w:pPr>
        <w:pStyle w:val="NoSpacing"/>
        <w:spacing w:line="276" w:lineRule="auto"/>
      </w:pPr>
      <w:r w:rsidRPr="00481E65">
        <w:t>University of Nigeria</w:t>
      </w:r>
      <w:r w:rsidR="00867958" w:rsidRPr="00481E65">
        <w:t>,</w:t>
      </w:r>
      <w:r w:rsidRPr="00481E65">
        <w:t xml:space="preserve"> Nsukka</w:t>
      </w:r>
      <w:r w:rsidRPr="00481E65">
        <w:tab/>
      </w:r>
      <w:r w:rsidRPr="00481E65">
        <w:tab/>
      </w:r>
      <w:r w:rsidR="00867958" w:rsidRPr="00481E65">
        <w:tab/>
      </w:r>
      <w:r w:rsidR="00867958" w:rsidRPr="00481E65">
        <w:tab/>
      </w:r>
      <w:r w:rsidR="00867958" w:rsidRPr="00481E65">
        <w:tab/>
      </w:r>
      <w:r w:rsidR="00867958" w:rsidRPr="00481E65">
        <w:tab/>
      </w:r>
      <w:r w:rsidR="00867958" w:rsidRPr="00481E65">
        <w:tab/>
        <w:t>1999-</w:t>
      </w:r>
      <w:r w:rsidRPr="00481E65">
        <w:t>200</w:t>
      </w:r>
      <w:r w:rsidR="00181E94" w:rsidRPr="00481E65">
        <w:t>5</w:t>
      </w:r>
      <w:r w:rsidRPr="00481E65">
        <w:tab/>
      </w:r>
    </w:p>
    <w:p w14:paraId="50AD0DF7" w14:textId="447446E7" w:rsidR="002B3C32" w:rsidRPr="00481E65" w:rsidRDefault="002B3C32" w:rsidP="000A3343">
      <w:pPr>
        <w:pStyle w:val="NoSpacing"/>
        <w:spacing w:line="276" w:lineRule="auto"/>
      </w:pPr>
      <w:bookmarkStart w:id="1" w:name="_Hlk209020463"/>
      <w:r w:rsidRPr="00481E65">
        <w:t>Unive</w:t>
      </w:r>
      <w:r w:rsidR="00867958" w:rsidRPr="00481E65">
        <w:t xml:space="preserve">rsity of Nigeria, Nsukka </w:t>
      </w:r>
      <w:r w:rsidRPr="00481E65">
        <w:t xml:space="preserve"> </w:t>
      </w:r>
      <w:r w:rsidR="00C32704">
        <w:tab/>
      </w:r>
      <w:r w:rsidR="00C32704">
        <w:tab/>
      </w:r>
      <w:r w:rsidR="00C32704">
        <w:tab/>
      </w:r>
      <w:r w:rsidR="00C32704">
        <w:tab/>
      </w:r>
      <w:r w:rsidR="00C32704">
        <w:tab/>
      </w:r>
      <w:r w:rsidR="00C32704">
        <w:tab/>
      </w:r>
      <w:r w:rsidR="00C32704">
        <w:tab/>
        <w:t>1992-</w:t>
      </w:r>
      <w:r w:rsidRPr="00481E65">
        <w:t>1998</w:t>
      </w:r>
    </w:p>
    <w:bookmarkEnd w:id="1"/>
    <w:p w14:paraId="19FD91B4" w14:textId="77777777" w:rsidR="002B3C32" w:rsidRPr="00481E65" w:rsidRDefault="00867958" w:rsidP="000A3343">
      <w:pPr>
        <w:pStyle w:val="NoSpacing"/>
        <w:spacing w:line="276" w:lineRule="auto"/>
      </w:pPr>
      <w:r w:rsidRPr="00481E65">
        <w:t>Girls Secondary School, Owerre-Eze Orba</w:t>
      </w:r>
      <w:r w:rsidR="00181E94" w:rsidRPr="00481E65">
        <w:tab/>
      </w:r>
      <w:r w:rsidR="00181E94" w:rsidRPr="00481E65">
        <w:tab/>
      </w:r>
      <w:r w:rsidR="00181E94" w:rsidRPr="00481E65">
        <w:tab/>
      </w:r>
      <w:r w:rsidR="00181E94" w:rsidRPr="00481E65">
        <w:tab/>
      </w:r>
      <w:r w:rsidR="003F2DFF">
        <w:tab/>
      </w:r>
      <w:r w:rsidR="003F2DFF">
        <w:tab/>
      </w:r>
      <w:r w:rsidR="00C4695D" w:rsidRPr="00481E65">
        <w:t>1985</w:t>
      </w:r>
      <w:r w:rsidRPr="00481E65">
        <w:t>-1991</w:t>
      </w:r>
    </w:p>
    <w:p w14:paraId="2FCB591E" w14:textId="77777777" w:rsidR="002B3C32" w:rsidRPr="00481E65" w:rsidRDefault="002B3C32" w:rsidP="000A3343">
      <w:pPr>
        <w:pStyle w:val="NoSpacing"/>
        <w:spacing w:line="276" w:lineRule="auto"/>
      </w:pPr>
    </w:p>
    <w:p w14:paraId="2726AC9E" w14:textId="77777777" w:rsidR="002B3C32" w:rsidRPr="00481E65" w:rsidRDefault="00C4695D" w:rsidP="000A3343">
      <w:pPr>
        <w:spacing w:line="276" w:lineRule="auto"/>
        <w:ind w:left="3600" w:hanging="3600"/>
        <w:rPr>
          <w:b/>
        </w:rPr>
      </w:pPr>
      <w:r w:rsidRPr="00481E65">
        <w:rPr>
          <w:b/>
        </w:rPr>
        <w:t>Qualifications obtained with dates</w:t>
      </w:r>
    </w:p>
    <w:p w14:paraId="11B8DF46" w14:textId="77777777" w:rsidR="00C4695D" w:rsidRPr="00481E65" w:rsidRDefault="00C07ED0" w:rsidP="000A3343">
      <w:pPr>
        <w:spacing w:line="276" w:lineRule="auto"/>
        <w:ind w:left="3600" w:hanging="3600"/>
      </w:pPr>
      <w:r w:rsidRPr="00481E65">
        <w:t>Doctor of Philosophy (</w:t>
      </w:r>
      <w:r w:rsidR="00C4695D" w:rsidRPr="00481E65">
        <w:t>Ph</w:t>
      </w:r>
      <w:r w:rsidRPr="00481E65">
        <w:t>.</w:t>
      </w:r>
      <w:r w:rsidR="00C4695D" w:rsidRPr="00481E65">
        <w:t>D</w:t>
      </w:r>
      <w:r w:rsidRPr="00481E65">
        <w:t>.) in Health Economics/Development                                2015</w:t>
      </w:r>
    </w:p>
    <w:p w14:paraId="7C5A4AE8" w14:textId="77777777" w:rsidR="00C07ED0" w:rsidRPr="00481E65" w:rsidRDefault="00C07ED0" w:rsidP="000A3343">
      <w:pPr>
        <w:spacing w:line="276" w:lineRule="auto"/>
        <w:ind w:left="3600" w:hanging="3600"/>
      </w:pPr>
      <w:r w:rsidRPr="00481E65">
        <w:t>Master of Science (M.Sc.) in Economic Development and Planning</w:t>
      </w:r>
      <w:r w:rsidRPr="00481E65">
        <w:tab/>
      </w:r>
      <w:r w:rsidRPr="00481E65">
        <w:tab/>
      </w:r>
      <w:r w:rsidRPr="00481E65">
        <w:tab/>
        <w:t xml:space="preserve">     2005</w:t>
      </w:r>
    </w:p>
    <w:p w14:paraId="2EF89540" w14:textId="77777777" w:rsidR="00554844" w:rsidRPr="00481E65" w:rsidRDefault="00554844" w:rsidP="000A3343">
      <w:pPr>
        <w:spacing w:line="276" w:lineRule="auto"/>
        <w:ind w:left="3600" w:hanging="3600"/>
      </w:pPr>
      <w:r w:rsidRPr="00481E65">
        <w:t xml:space="preserve">Bachelor of Science </w:t>
      </w:r>
      <w:bookmarkStart w:id="2" w:name="_Hlk209021642"/>
      <w:r w:rsidRPr="00481E65">
        <w:t>(B.Sc</w:t>
      </w:r>
      <w:r w:rsidR="0065710E">
        <w:t>.</w:t>
      </w:r>
      <w:r w:rsidRPr="00481E65">
        <w:t>) in Economics</w:t>
      </w:r>
      <w:bookmarkEnd w:id="2"/>
      <w:r w:rsidRPr="00481E65">
        <w:tab/>
      </w:r>
      <w:r w:rsidRPr="00481E65">
        <w:tab/>
      </w:r>
      <w:r w:rsidRPr="00481E65">
        <w:tab/>
      </w:r>
      <w:r w:rsidRPr="00481E65">
        <w:tab/>
      </w:r>
      <w:r w:rsidRPr="00481E65">
        <w:tab/>
      </w:r>
      <w:r w:rsidRPr="00481E65">
        <w:tab/>
        <w:t xml:space="preserve">     1998</w:t>
      </w:r>
    </w:p>
    <w:p w14:paraId="1182928B" w14:textId="77777777" w:rsidR="00554844" w:rsidRPr="00481E65" w:rsidRDefault="00554844" w:rsidP="000A3343">
      <w:pPr>
        <w:spacing w:line="276" w:lineRule="auto"/>
        <w:ind w:left="3600" w:hanging="3600"/>
      </w:pPr>
      <w:r w:rsidRPr="00481E65">
        <w:t>Senior School Certificate Examination</w:t>
      </w:r>
      <w:r w:rsidRPr="00481E65">
        <w:tab/>
      </w:r>
      <w:r w:rsidRPr="00481E65">
        <w:tab/>
      </w:r>
      <w:r w:rsidRPr="00481E65">
        <w:tab/>
      </w:r>
      <w:r w:rsidRPr="00481E65">
        <w:tab/>
      </w:r>
      <w:r w:rsidRPr="00481E65">
        <w:tab/>
      </w:r>
      <w:r w:rsidRPr="00481E65">
        <w:tab/>
        <w:t xml:space="preserve">     1991</w:t>
      </w:r>
    </w:p>
    <w:p w14:paraId="593C8D40" w14:textId="77777777" w:rsidR="00C4695D" w:rsidRPr="00481E65" w:rsidRDefault="00C4695D" w:rsidP="000A3343">
      <w:pPr>
        <w:spacing w:line="276" w:lineRule="auto"/>
        <w:rPr>
          <w:b/>
          <w:u w:val="single"/>
        </w:rPr>
      </w:pPr>
    </w:p>
    <w:p w14:paraId="0303B748" w14:textId="77777777" w:rsidR="002B3C32" w:rsidRPr="00481E65" w:rsidRDefault="002B3C32" w:rsidP="000A3343">
      <w:pPr>
        <w:spacing w:line="276" w:lineRule="auto"/>
        <w:rPr>
          <w:b/>
          <w:u w:val="single"/>
        </w:rPr>
      </w:pPr>
      <w:r w:rsidRPr="00481E65">
        <w:rPr>
          <w:b/>
          <w:u w:val="single"/>
        </w:rPr>
        <w:t>WORK EXPERIENCE:</w:t>
      </w:r>
    </w:p>
    <w:p w14:paraId="409AEF44" w14:textId="77777777" w:rsidR="00607F7C" w:rsidRDefault="00607F7C" w:rsidP="00811890">
      <w:pPr>
        <w:spacing w:line="276" w:lineRule="auto"/>
        <w:rPr>
          <w:b/>
        </w:rPr>
      </w:pPr>
    </w:p>
    <w:p w14:paraId="12D9E0B2" w14:textId="26E75CD9" w:rsidR="00811890" w:rsidRDefault="00811890" w:rsidP="00811890">
      <w:pPr>
        <w:spacing w:line="276" w:lineRule="auto"/>
      </w:pPr>
      <w:r>
        <w:rPr>
          <w:b/>
        </w:rPr>
        <w:t xml:space="preserve">Senior Lecturer </w:t>
      </w:r>
      <w:r w:rsidRPr="00481E65">
        <w:tab/>
      </w:r>
      <w:r w:rsidRPr="00481E65">
        <w:tab/>
      </w:r>
      <w:r w:rsidRPr="00481E65">
        <w:tab/>
      </w:r>
      <w:r w:rsidRPr="00481E65">
        <w:tab/>
      </w:r>
      <w:r w:rsidRPr="00481E65">
        <w:tab/>
      </w:r>
      <w:r w:rsidRPr="00481E65">
        <w:tab/>
      </w:r>
      <w:r w:rsidRPr="00481E65">
        <w:tab/>
      </w:r>
      <w:r>
        <w:tab/>
      </w:r>
      <w:r w:rsidR="00AE5B63">
        <w:t xml:space="preserve">  </w:t>
      </w:r>
      <w:r>
        <w:t xml:space="preserve">Oct. 2023 - date </w:t>
      </w:r>
      <w:r w:rsidRPr="00481E65">
        <w:t>(</w:t>
      </w:r>
      <w:r>
        <w:t>Department of Economics</w:t>
      </w:r>
    </w:p>
    <w:p w14:paraId="4B8DC0BD" w14:textId="77777777" w:rsidR="00811890" w:rsidRDefault="00811890" w:rsidP="00811890">
      <w:pPr>
        <w:spacing w:line="276" w:lineRule="auto"/>
        <w:rPr>
          <w:b/>
        </w:rPr>
      </w:pPr>
      <w:r w:rsidRPr="00481E65">
        <w:t>University of Nigeria, Nsukka)</w:t>
      </w:r>
    </w:p>
    <w:p w14:paraId="1827F5B8" w14:textId="77777777" w:rsidR="002B3C32" w:rsidRPr="00481E65" w:rsidRDefault="002B3C32" w:rsidP="00811890">
      <w:pPr>
        <w:spacing w:line="276" w:lineRule="auto"/>
        <w:ind w:left="3630" w:firstLine="690"/>
        <w:jc w:val="both"/>
      </w:pPr>
    </w:p>
    <w:bookmarkEnd w:id="0"/>
    <w:p w14:paraId="500A4C44" w14:textId="77777777" w:rsidR="00A2377A" w:rsidRDefault="00A2377A" w:rsidP="00A2377A">
      <w:pPr>
        <w:spacing w:line="276" w:lineRule="auto"/>
      </w:pPr>
      <w:r>
        <w:rPr>
          <w:b/>
        </w:rPr>
        <w:t>Lecturer I</w:t>
      </w:r>
      <w:r w:rsidRPr="00481E65">
        <w:tab/>
      </w:r>
      <w:r w:rsidRPr="00481E65">
        <w:tab/>
      </w:r>
      <w:r w:rsidRPr="00481E65">
        <w:tab/>
      </w:r>
      <w:r w:rsidRPr="00481E65">
        <w:tab/>
      </w:r>
      <w:r w:rsidRPr="00481E65">
        <w:tab/>
      </w:r>
      <w:r w:rsidRPr="00481E65">
        <w:tab/>
      </w:r>
      <w:r w:rsidRPr="00481E65">
        <w:tab/>
      </w:r>
      <w:r>
        <w:tab/>
      </w:r>
      <w:r>
        <w:tab/>
      </w:r>
      <w:r w:rsidR="00A940FB">
        <w:t>O</w:t>
      </w:r>
      <w:r>
        <w:t>c</w:t>
      </w:r>
      <w:r w:rsidR="00A940FB">
        <w:t>t</w:t>
      </w:r>
      <w:r>
        <w:t xml:space="preserve">. 2020 </w:t>
      </w:r>
      <w:r w:rsidR="00811890">
        <w:t>–</w:t>
      </w:r>
      <w:r>
        <w:t xml:space="preserve"> </w:t>
      </w:r>
      <w:r w:rsidR="00811890">
        <w:t>Oct. 2023</w:t>
      </w:r>
      <w:r>
        <w:t xml:space="preserve">        </w:t>
      </w:r>
      <w:r w:rsidRPr="00481E65">
        <w:t xml:space="preserve">  (</w:t>
      </w:r>
      <w:r>
        <w:t>Department of Economics</w:t>
      </w:r>
    </w:p>
    <w:p w14:paraId="361C9DED" w14:textId="77777777" w:rsidR="00A2377A" w:rsidRDefault="00A2377A" w:rsidP="00A2377A">
      <w:pPr>
        <w:spacing w:line="276" w:lineRule="auto"/>
        <w:rPr>
          <w:b/>
        </w:rPr>
      </w:pPr>
      <w:r w:rsidRPr="00481E65">
        <w:lastRenderedPageBreak/>
        <w:t>University of Nigeria, Nsukka)</w:t>
      </w:r>
    </w:p>
    <w:p w14:paraId="02E3630B" w14:textId="77777777" w:rsidR="00A2377A" w:rsidRDefault="00A2377A" w:rsidP="000A3343">
      <w:pPr>
        <w:spacing w:line="276" w:lineRule="auto"/>
        <w:rPr>
          <w:b/>
        </w:rPr>
      </w:pPr>
    </w:p>
    <w:p w14:paraId="685B5D95" w14:textId="77777777" w:rsidR="0065710E" w:rsidRDefault="007A4014" w:rsidP="000A3343">
      <w:pPr>
        <w:spacing w:line="276" w:lineRule="auto"/>
      </w:pPr>
      <w:r>
        <w:rPr>
          <w:b/>
        </w:rPr>
        <w:t>Lecturer II</w:t>
      </w:r>
      <w:r w:rsidRPr="00481E65">
        <w:tab/>
      </w:r>
      <w:r w:rsidRPr="00481E65">
        <w:tab/>
      </w:r>
      <w:r w:rsidRPr="00481E65">
        <w:tab/>
      </w:r>
      <w:r w:rsidRPr="00481E65">
        <w:tab/>
      </w:r>
      <w:r w:rsidRPr="00481E65">
        <w:tab/>
      </w:r>
      <w:r w:rsidRPr="00481E65">
        <w:tab/>
      </w:r>
      <w:r w:rsidRPr="00481E65">
        <w:tab/>
      </w:r>
      <w:r w:rsidR="003F2DFF">
        <w:tab/>
      </w:r>
      <w:r w:rsidR="003F2DFF">
        <w:tab/>
      </w:r>
      <w:r>
        <w:t xml:space="preserve">Dec. 2016 - </w:t>
      </w:r>
      <w:r w:rsidR="00A2377A">
        <w:t>2020</w:t>
      </w:r>
      <w:r w:rsidRPr="00481E65">
        <w:t xml:space="preserve">  (</w:t>
      </w:r>
      <w:r w:rsidR="0065710E">
        <w:t>Department of Economics</w:t>
      </w:r>
    </w:p>
    <w:p w14:paraId="14220D01" w14:textId="77777777" w:rsidR="007A4014" w:rsidRDefault="007A4014" w:rsidP="000A3343">
      <w:pPr>
        <w:spacing w:line="276" w:lineRule="auto"/>
        <w:rPr>
          <w:b/>
        </w:rPr>
      </w:pPr>
      <w:r w:rsidRPr="00481E65">
        <w:t>University of Nigeria, Nsukka)</w:t>
      </w:r>
    </w:p>
    <w:p w14:paraId="79598ABE" w14:textId="77777777" w:rsidR="007A4014" w:rsidRDefault="007A4014" w:rsidP="000A3343">
      <w:pPr>
        <w:spacing w:line="276" w:lineRule="auto"/>
        <w:rPr>
          <w:b/>
        </w:rPr>
      </w:pPr>
    </w:p>
    <w:p w14:paraId="7B2CA1BE" w14:textId="77777777" w:rsidR="007A4014" w:rsidRDefault="007A4014" w:rsidP="000A3343">
      <w:pPr>
        <w:spacing w:line="276" w:lineRule="auto"/>
        <w:rPr>
          <w:b/>
        </w:rPr>
      </w:pPr>
      <w:r>
        <w:rPr>
          <w:b/>
        </w:rPr>
        <w:t xml:space="preserve">Chief </w:t>
      </w:r>
      <w:r w:rsidRPr="00481E65">
        <w:rPr>
          <w:b/>
        </w:rPr>
        <w:t>Planning Officer</w:t>
      </w:r>
      <w:r w:rsidRPr="00481E65">
        <w:tab/>
      </w:r>
      <w:r w:rsidRPr="00481E65">
        <w:tab/>
      </w:r>
      <w:r w:rsidRPr="00481E65">
        <w:tab/>
      </w:r>
      <w:r w:rsidRPr="00481E65">
        <w:tab/>
      </w:r>
      <w:r w:rsidRPr="00481E65">
        <w:tab/>
      </w:r>
      <w:r w:rsidRPr="00481E65">
        <w:tab/>
      </w:r>
      <w:r>
        <w:tab/>
        <w:t xml:space="preserve">   Oct.2016 - Dec. 2016</w:t>
      </w:r>
      <w:r w:rsidRPr="00481E65">
        <w:t xml:space="preserve">   (University of Nigeria, Nsukka)</w:t>
      </w:r>
    </w:p>
    <w:p w14:paraId="7A45E6A3" w14:textId="77777777" w:rsidR="007A4014" w:rsidRDefault="007A4014" w:rsidP="000A3343">
      <w:pPr>
        <w:spacing w:line="276" w:lineRule="auto"/>
        <w:rPr>
          <w:b/>
        </w:rPr>
      </w:pPr>
    </w:p>
    <w:p w14:paraId="66ADFBB7" w14:textId="77777777" w:rsidR="002B3C32" w:rsidRPr="00481E65" w:rsidRDefault="002C20D1" w:rsidP="000A3343">
      <w:pPr>
        <w:spacing w:line="276" w:lineRule="auto"/>
        <w:rPr>
          <w:b/>
        </w:rPr>
      </w:pPr>
      <w:r w:rsidRPr="00481E65">
        <w:rPr>
          <w:b/>
        </w:rPr>
        <w:t>Principal Planning Officer</w:t>
      </w:r>
      <w:r w:rsidR="002B3C32" w:rsidRPr="00481E65">
        <w:tab/>
      </w:r>
      <w:r w:rsidR="003F2DFF">
        <w:tab/>
      </w:r>
      <w:r w:rsidR="003F2DFF">
        <w:tab/>
      </w:r>
      <w:r w:rsidR="003F2DFF">
        <w:tab/>
      </w:r>
      <w:r w:rsidR="003F2DFF">
        <w:tab/>
      </w:r>
      <w:r w:rsidR="003F2DFF">
        <w:tab/>
      </w:r>
      <w:r w:rsidR="003F2DFF">
        <w:tab/>
      </w:r>
      <w:r w:rsidR="00AA70AD">
        <w:t xml:space="preserve">      </w:t>
      </w:r>
      <w:r w:rsidR="00141608" w:rsidRPr="007A4014">
        <w:t xml:space="preserve">2013 </w:t>
      </w:r>
      <w:r w:rsidR="00141608">
        <w:t>– Oct. 2016</w:t>
      </w:r>
      <w:r w:rsidRPr="00481E65">
        <w:t xml:space="preserve"> (University of Nigeria, Nsukka)</w:t>
      </w:r>
      <w:r w:rsidR="002B3C32" w:rsidRPr="00481E65">
        <w:tab/>
      </w:r>
      <w:r w:rsidRPr="00481E65">
        <w:tab/>
      </w:r>
      <w:r w:rsidRPr="00481E65">
        <w:tab/>
      </w:r>
      <w:r w:rsidRPr="00481E65">
        <w:tab/>
      </w:r>
      <w:r w:rsidRPr="00481E65">
        <w:tab/>
      </w:r>
    </w:p>
    <w:p w14:paraId="3B9E891A" w14:textId="77777777" w:rsidR="002B3C32" w:rsidRPr="00481E65" w:rsidRDefault="002B3C32" w:rsidP="000A3343">
      <w:pPr>
        <w:spacing w:line="276" w:lineRule="auto"/>
        <w:rPr>
          <w:b/>
        </w:rPr>
      </w:pPr>
    </w:p>
    <w:p w14:paraId="4BFE7A52" w14:textId="77777777" w:rsidR="002B3C32" w:rsidRPr="00481E65" w:rsidRDefault="004D7AE2" w:rsidP="000A3343">
      <w:pPr>
        <w:spacing w:line="276" w:lineRule="auto"/>
        <w:rPr>
          <w:b/>
        </w:rPr>
      </w:pPr>
      <w:r w:rsidRPr="00481E65">
        <w:rPr>
          <w:b/>
        </w:rPr>
        <w:t xml:space="preserve">Senior Planning Officer </w:t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Pr="00481E65">
        <w:rPr>
          <w:b/>
        </w:rPr>
        <w:tab/>
      </w:r>
      <w:r w:rsidR="00FD3BC3" w:rsidRPr="00481E65">
        <w:rPr>
          <w:b/>
        </w:rPr>
        <w:tab/>
      </w:r>
      <w:r w:rsidRPr="007A4014">
        <w:t>2010</w:t>
      </w:r>
      <w:r w:rsidR="002B3C32" w:rsidRPr="007A4014">
        <w:t xml:space="preserve"> - 201</w:t>
      </w:r>
      <w:r w:rsidRPr="007A4014">
        <w:t>3</w:t>
      </w:r>
    </w:p>
    <w:p w14:paraId="7CA76763" w14:textId="77777777" w:rsidR="002B3C32" w:rsidRPr="00481E65" w:rsidRDefault="004D7AE2" w:rsidP="000A3343">
      <w:pPr>
        <w:spacing w:line="276" w:lineRule="auto"/>
        <w:rPr>
          <w:b/>
        </w:rPr>
      </w:pPr>
      <w:r w:rsidRPr="00481E65">
        <w:t>(University of Nigeria, Nsukka)</w:t>
      </w:r>
      <w:r w:rsidRPr="00481E65">
        <w:tab/>
      </w:r>
    </w:p>
    <w:p w14:paraId="3D364BBC" w14:textId="77777777" w:rsidR="004D7AE2" w:rsidRPr="00481E65" w:rsidRDefault="004D7AE2" w:rsidP="000A3343">
      <w:pPr>
        <w:spacing w:line="276" w:lineRule="auto"/>
        <w:rPr>
          <w:b/>
        </w:rPr>
      </w:pPr>
    </w:p>
    <w:p w14:paraId="67042E0E" w14:textId="77777777" w:rsidR="002B3C32" w:rsidRPr="00481E65" w:rsidRDefault="004D7AE2" w:rsidP="000A3343">
      <w:pPr>
        <w:spacing w:line="276" w:lineRule="auto"/>
        <w:rPr>
          <w:b/>
        </w:rPr>
      </w:pPr>
      <w:r w:rsidRPr="00481E65">
        <w:rPr>
          <w:b/>
        </w:rPr>
        <w:t>Planning Officer I</w:t>
      </w:r>
      <w:r w:rsidRPr="00481E65">
        <w:rPr>
          <w:b/>
        </w:rPr>
        <w:tab/>
      </w:r>
      <w:r w:rsidR="002B3C32" w:rsidRPr="00481E65">
        <w:rPr>
          <w:b/>
        </w:rPr>
        <w:tab/>
      </w:r>
      <w:r w:rsidR="002B3C32" w:rsidRPr="00481E65">
        <w:rPr>
          <w:b/>
        </w:rPr>
        <w:tab/>
      </w:r>
      <w:r w:rsidR="002B3C32" w:rsidRPr="00481E65">
        <w:rPr>
          <w:b/>
        </w:rPr>
        <w:tab/>
      </w:r>
      <w:r w:rsidR="002B3C32" w:rsidRPr="00481E65">
        <w:rPr>
          <w:b/>
        </w:rPr>
        <w:tab/>
      </w:r>
      <w:r w:rsidR="002B3C32" w:rsidRPr="00481E65">
        <w:rPr>
          <w:b/>
        </w:rPr>
        <w:tab/>
      </w:r>
      <w:r w:rsidR="002B3C32" w:rsidRPr="00481E65">
        <w:rPr>
          <w:b/>
        </w:rPr>
        <w:tab/>
      </w:r>
      <w:r w:rsidR="00FD3BC3" w:rsidRPr="00481E65">
        <w:rPr>
          <w:b/>
        </w:rPr>
        <w:tab/>
      </w:r>
      <w:r w:rsidR="00FD3BC3" w:rsidRPr="00481E65">
        <w:rPr>
          <w:b/>
        </w:rPr>
        <w:tab/>
      </w:r>
      <w:r w:rsidRPr="007A4014">
        <w:t>2006 – 2010</w:t>
      </w:r>
    </w:p>
    <w:p w14:paraId="2667C939" w14:textId="77777777" w:rsidR="002B3C32" w:rsidRPr="00481E65" w:rsidRDefault="004D7AE2" w:rsidP="000A3343">
      <w:pPr>
        <w:spacing w:line="276" w:lineRule="auto"/>
      </w:pPr>
      <w:r w:rsidRPr="00481E65">
        <w:t>(University of Nigeria, Nsukka)</w:t>
      </w:r>
      <w:r w:rsidRPr="00481E65">
        <w:tab/>
      </w:r>
    </w:p>
    <w:p w14:paraId="769F4607" w14:textId="77777777" w:rsidR="002B3C32" w:rsidRPr="00481E65" w:rsidRDefault="002B3C32" w:rsidP="004E300D">
      <w:pPr>
        <w:spacing w:line="276" w:lineRule="auto"/>
        <w:rPr>
          <w:b/>
        </w:rPr>
      </w:pPr>
      <w:r w:rsidRPr="00481E65">
        <w:rPr>
          <w:b/>
        </w:rPr>
        <w:tab/>
      </w:r>
      <w:r w:rsidRPr="00481E65">
        <w:tab/>
      </w:r>
    </w:p>
    <w:p w14:paraId="574E6ED5" w14:textId="77777777" w:rsidR="00811890" w:rsidRDefault="002B3C32" w:rsidP="004E300D">
      <w:pPr>
        <w:pStyle w:val="BodyTextIndent"/>
        <w:ind w:left="0" w:hanging="360"/>
        <w:rPr>
          <w:b/>
        </w:rPr>
      </w:pPr>
      <w:r w:rsidRPr="00481E65">
        <w:rPr>
          <w:b/>
        </w:rPr>
        <w:t xml:space="preserve">    </w:t>
      </w:r>
    </w:p>
    <w:p w14:paraId="76FEB79E" w14:textId="77777777" w:rsidR="002B3C32" w:rsidRPr="00481E65" w:rsidRDefault="00811890" w:rsidP="004E300D">
      <w:pPr>
        <w:pStyle w:val="BodyTextIndent"/>
        <w:ind w:left="0" w:hanging="360"/>
        <w:rPr>
          <w:b/>
        </w:rPr>
      </w:pPr>
      <w:r>
        <w:rPr>
          <w:b/>
        </w:rPr>
        <w:t xml:space="preserve">         </w:t>
      </w:r>
      <w:r w:rsidR="002B3C32" w:rsidRPr="00481E65">
        <w:rPr>
          <w:b/>
        </w:rPr>
        <w:t xml:space="preserve"> Areas of Research interest:</w:t>
      </w:r>
      <w:r w:rsidR="002B3C32" w:rsidRPr="00481E65">
        <w:rPr>
          <w:b/>
        </w:rPr>
        <w:tab/>
      </w:r>
    </w:p>
    <w:p w14:paraId="24D72B3A" w14:textId="71B827B0" w:rsidR="002B3C32" w:rsidRPr="00481E65" w:rsidRDefault="002B3C32" w:rsidP="002B3C32">
      <w:pPr>
        <w:pStyle w:val="BodyTextIndent"/>
        <w:ind w:left="360" w:hanging="360"/>
        <w:jc w:val="both"/>
      </w:pPr>
      <w:r w:rsidRPr="00481E65">
        <w:t xml:space="preserve"> Social and Economic issues in the areas of </w:t>
      </w:r>
      <w:r w:rsidR="000A3343" w:rsidRPr="00481E65">
        <w:t>D</w:t>
      </w:r>
      <w:r w:rsidR="00117C0F" w:rsidRPr="00481E65">
        <w:t xml:space="preserve">evelopment, </w:t>
      </w:r>
      <w:r w:rsidR="00E67B85" w:rsidRPr="00481E65">
        <w:t xml:space="preserve">Health Economics, </w:t>
      </w:r>
      <w:r w:rsidR="00E67B85">
        <w:t xml:space="preserve">Micro and Macro Economics, </w:t>
      </w:r>
      <w:r w:rsidR="00117C0F" w:rsidRPr="00481E65">
        <w:t>Poverty,</w:t>
      </w:r>
      <w:r w:rsidR="00AA70AD">
        <w:t xml:space="preserve"> </w:t>
      </w:r>
      <w:r w:rsidR="00A940FB">
        <w:t xml:space="preserve">Climate and </w:t>
      </w:r>
      <w:r w:rsidRPr="00481E65">
        <w:t>Environmental Economics</w:t>
      </w:r>
      <w:r w:rsidR="00C72AF2">
        <w:t xml:space="preserve">, Gender issues in health and </w:t>
      </w:r>
      <w:r w:rsidR="00DD137A">
        <w:t>D</w:t>
      </w:r>
      <w:r w:rsidR="00C72AF2">
        <w:t xml:space="preserve">evelopment </w:t>
      </w:r>
      <w:r w:rsidR="00DD137A">
        <w:t>E</w:t>
      </w:r>
      <w:r w:rsidR="00C72AF2">
        <w:t>conomics,</w:t>
      </w:r>
      <w:r w:rsidR="00117C0F" w:rsidRPr="00481E65">
        <w:t xml:space="preserve"> etc</w:t>
      </w:r>
    </w:p>
    <w:p w14:paraId="6DA2093D" w14:textId="77777777" w:rsidR="002975FB" w:rsidRDefault="002975FB" w:rsidP="008E5FA0">
      <w:pPr>
        <w:jc w:val="both"/>
        <w:rPr>
          <w:b/>
          <w:sz w:val="28"/>
        </w:rPr>
      </w:pPr>
    </w:p>
    <w:p w14:paraId="7C4959B3" w14:textId="77777777" w:rsidR="008E5FA0" w:rsidRPr="00062D5A" w:rsidRDefault="008E5FA0" w:rsidP="008E5FA0">
      <w:pPr>
        <w:jc w:val="both"/>
        <w:rPr>
          <w:b/>
          <w:sz w:val="28"/>
        </w:rPr>
      </w:pPr>
      <w:r w:rsidRPr="00062D5A">
        <w:rPr>
          <w:b/>
          <w:sz w:val="28"/>
        </w:rPr>
        <w:t>PUBLICATIONS:</w:t>
      </w:r>
    </w:p>
    <w:p w14:paraId="250321A3" w14:textId="77777777" w:rsidR="008E5FA0" w:rsidRDefault="008E5FA0" w:rsidP="008E5FA0">
      <w:pPr>
        <w:tabs>
          <w:tab w:val="left" w:pos="720"/>
        </w:tabs>
        <w:jc w:val="both"/>
        <w:rPr>
          <w:b/>
          <w:i/>
          <w:u w:val="single"/>
        </w:rPr>
      </w:pPr>
      <w:r w:rsidRPr="00CF5ACD">
        <w:rPr>
          <w:b/>
          <w:i/>
          <w:u w:val="single"/>
        </w:rPr>
        <w:t>JOURNAL ARTICLES</w:t>
      </w:r>
    </w:p>
    <w:p w14:paraId="042E3C91" w14:textId="77777777" w:rsidR="00CF04F9" w:rsidRDefault="00CF04F9" w:rsidP="00CF04F9">
      <w:pPr>
        <w:autoSpaceDE w:val="0"/>
        <w:autoSpaceDN w:val="0"/>
        <w:adjustRightInd w:val="0"/>
        <w:rPr>
          <w:rFonts w:eastAsiaTheme="minorHAnsi"/>
        </w:rPr>
      </w:pPr>
    </w:p>
    <w:p w14:paraId="4739601B" w14:textId="77777777" w:rsidR="00AF2E42" w:rsidRPr="00AF2E42" w:rsidRDefault="00AF2E42" w:rsidP="00AF2E42">
      <w:pPr>
        <w:pStyle w:val="ListParagraph"/>
      </w:pPr>
      <w:bookmarkStart w:id="3" w:name="_Hlk198552795"/>
    </w:p>
    <w:p w14:paraId="4D84AB0A" w14:textId="47091C61" w:rsidR="00C32704" w:rsidRPr="001C3C09" w:rsidRDefault="00C32704" w:rsidP="00C32704">
      <w:pPr>
        <w:pStyle w:val="ListParagraph"/>
        <w:numPr>
          <w:ilvl w:val="0"/>
          <w:numId w:val="9"/>
        </w:numPr>
        <w:jc w:val="both"/>
        <w:rPr>
          <w:color w:val="FF0000"/>
        </w:rPr>
      </w:pPr>
      <w:bookmarkStart w:id="4" w:name="_Hlk209029301"/>
      <w:r w:rsidRPr="001C3C09">
        <w:rPr>
          <w:color w:val="FF0000"/>
        </w:rPr>
        <w:t xml:space="preserve">Arazu, W. O., Ogbonna, O. E., Ogbuabor, J. E., Zerihun, M. F., Mba, I. C., </w:t>
      </w:r>
      <w:r w:rsidRPr="001C3C09">
        <w:rPr>
          <w:b/>
          <w:bCs/>
          <w:color w:val="FF0000"/>
        </w:rPr>
        <w:t>Urama, C. E</w:t>
      </w:r>
      <w:r w:rsidRPr="001C3C09">
        <w:rPr>
          <w:color w:val="FF0000"/>
        </w:rPr>
        <w:t>., &amp; Nebo, I. K. (2026). China’s economic policy uncertainty and trade flows between China and her six largest trading partners in Sub-Saharan Africa: an asymmetric analysis. </w:t>
      </w:r>
      <w:r w:rsidRPr="001C3C09">
        <w:rPr>
          <w:i/>
          <w:iCs/>
          <w:color w:val="FF0000"/>
        </w:rPr>
        <w:t>Journal of Chinese Economic and Foreign Trade Studies</w:t>
      </w:r>
      <w:r w:rsidRPr="001C3C09">
        <w:rPr>
          <w:color w:val="FF0000"/>
        </w:rPr>
        <w:t>, 1-21.</w:t>
      </w:r>
    </w:p>
    <w:p w14:paraId="04554788" w14:textId="77777777" w:rsidR="00C32704" w:rsidRPr="001C3C09" w:rsidRDefault="00C32704" w:rsidP="00C32704">
      <w:pPr>
        <w:pStyle w:val="ListParagraph"/>
        <w:jc w:val="both"/>
        <w:rPr>
          <w:color w:val="FF0000"/>
        </w:rPr>
      </w:pPr>
    </w:p>
    <w:p w14:paraId="61FC737F" w14:textId="43928556" w:rsidR="00C32704" w:rsidRPr="001C3C09" w:rsidRDefault="00C32704" w:rsidP="00C32704">
      <w:pPr>
        <w:pStyle w:val="ListParagraph"/>
        <w:numPr>
          <w:ilvl w:val="0"/>
          <w:numId w:val="9"/>
        </w:numPr>
        <w:jc w:val="both"/>
        <w:rPr>
          <w:color w:val="FF0000"/>
        </w:rPr>
      </w:pPr>
      <w:r w:rsidRPr="001C3C09">
        <w:rPr>
          <w:rFonts w:eastAsia="STIXTwoText"/>
          <w:color w:val="FF0000"/>
        </w:rPr>
        <w:t>Jonathan Emenike Ogbuabor</w:t>
      </w:r>
      <w:r w:rsidRPr="001C3C09">
        <w:rPr>
          <w:color w:val="FF0000"/>
        </w:rPr>
        <w:t>,</w:t>
      </w:r>
      <w:r w:rsidRPr="001C3C09">
        <w:rPr>
          <w:rFonts w:eastAsia="STIXTwoText"/>
          <w:color w:val="FF0000"/>
        </w:rPr>
        <w:t xml:space="preserve"> Christian Agu</w:t>
      </w:r>
      <w:r w:rsidRPr="001C3C09">
        <w:rPr>
          <w:color w:val="FF0000"/>
        </w:rPr>
        <w:t>,</w:t>
      </w:r>
      <w:r w:rsidRPr="001C3C09">
        <w:rPr>
          <w:rFonts w:eastAsia="STIXTwoText"/>
          <w:color w:val="FF0000"/>
        </w:rPr>
        <w:t xml:space="preserve"> Benjamin Udoka Onah</w:t>
      </w:r>
      <w:r w:rsidRPr="001C3C09">
        <w:rPr>
          <w:color w:val="FF0000"/>
        </w:rPr>
        <w:t>,</w:t>
      </w:r>
      <w:r w:rsidRPr="001C3C09">
        <w:rPr>
          <w:rFonts w:eastAsia="STIXTwoText"/>
          <w:color w:val="FF0000"/>
        </w:rPr>
        <w:t xml:space="preserve"> </w:t>
      </w:r>
      <w:r w:rsidRPr="001C3C09">
        <w:rPr>
          <w:rFonts w:eastAsia="STIXTwoText"/>
          <w:b/>
          <w:bCs/>
          <w:color w:val="FF0000"/>
        </w:rPr>
        <w:t>Chinasa E. Urama</w:t>
      </w:r>
      <w:r w:rsidRPr="001C3C09">
        <w:rPr>
          <w:color w:val="FF0000"/>
        </w:rPr>
        <w:t xml:space="preserve">  (2025). Economic Complexity and Sectoral Performance in Africa: The Role of Economic Governance Institutions’ </w:t>
      </w:r>
      <w:r w:rsidRPr="001C3C09">
        <w:rPr>
          <w:i/>
          <w:iCs/>
          <w:color w:val="FF0000"/>
        </w:rPr>
        <w:t xml:space="preserve">Sustainable Development, </w:t>
      </w:r>
      <w:r w:rsidRPr="001C3C09">
        <w:rPr>
          <w:rFonts w:eastAsia="STIXTwoText"/>
          <w:color w:val="FF0000"/>
        </w:rPr>
        <w:t>2025; 0:1–20</w:t>
      </w:r>
      <w:r w:rsidRPr="001C3C09">
        <w:rPr>
          <w:color w:val="FF0000"/>
        </w:rPr>
        <w:t xml:space="preserve">  </w:t>
      </w:r>
      <w:hyperlink r:id="rId9" w:history="1">
        <w:r w:rsidRPr="001C3C09">
          <w:rPr>
            <w:rStyle w:val="Hyperlink"/>
            <w:rFonts w:eastAsia="STIXTwoText"/>
            <w:color w:val="FF0000"/>
          </w:rPr>
          <w:t>https://doi.org/10.1002/sd.3363</w:t>
        </w:r>
      </w:hyperlink>
      <w:r w:rsidRPr="001C3C09">
        <w:rPr>
          <w:rFonts w:eastAsia="STIXTwoText"/>
          <w:color w:val="FF0000"/>
        </w:rPr>
        <w:t xml:space="preserve">                    </w:t>
      </w:r>
    </w:p>
    <w:p w14:paraId="31F59085" w14:textId="77777777" w:rsidR="00C32704" w:rsidRPr="001C3C09" w:rsidRDefault="00C32704" w:rsidP="00C32704">
      <w:pPr>
        <w:pStyle w:val="ListParagraph"/>
        <w:rPr>
          <w:color w:val="FF0000"/>
        </w:rPr>
      </w:pPr>
    </w:p>
    <w:p w14:paraId="3181025C" w14:textId="7518BE55" w:rsidR="00734FA6" w:rsidRPr="001C3C09" w:rsidRDefault="00734FA6" w:rsidP="00734FA6">
      <w:pPr>
        <w:pStyle w:val="ListParagraph"/>
        <w:numPr>
          <w:ilvl w:val="0"/>
          <w:numId w:val="9"/>
        </w:numPr>
        <w:rPr>
          <w:color w:val="FF0000"/>
        </w:rPr>
      </w:pPr>
      <w:r w:rsidRPr="001C3C09">
        <w:rPr>
          <w:color w:val="FF0000"/>
        </w:rPr>
        <w:t xml:space="preserve">Jonathan E. Ogbuabor,  Ekene ThankGod Emeka,  Ngozi H. Chinweuba, </w:t>
      </w:r>
      <w:r w:rsidRPr="001C3C09">
        <w:rPr>
          <w:b/>
          <w:bCs/>
          <w:color w:val="FF0000"/>
        </w:rPr>
        <w:t>Chinasa E. Urama</w:t>
      </w:r>
      <w:r w:rsidRPr="001C3C09">
        <w:rPr>
          <w:color w:val="FF0000"/>
        </w:rPr>
        <w:t xml:space="preserve"> (2025). Effects of Resource Rent and Infrastructural Development on Entrepreneurship in Africa: A Study of the Moderating Role of Governance Institutions </w:t>
      </w:r>
      <w:r w:rsidRPr="001C3C09">
        <w:rPr>
          <w:i/>
          <w:iCs/>
          <w:color w:val="FF0000"/>
        </w:rPr>
        <w:t>Journal of the Knowledge Economy</w:t>
      </w:r>
      <w:r w:rsidRPr="001C3C09">
        <w:rPr>
          <w:color w:val="FF0000"/>
        </w:rPr>
        <w:t xml:space="preserve">    </w:t>
      </w:r>
      <w:r w:rsidR="00D21234" w:rsidRPr="001C3C09">
        <w:rPr>
          <w:color w:val="FF0000"/>
        </w:rPr>
        <w:t xml:space="preserve">                                      </w:t>
      </w:r>
      <w:r w:rsidRPr="001C3C09">
        <w:rPr>
          <w:color w:val="FF0000"/>
        </w:rPr>
        <w:t>https://doi.org/10.1007/s13132-024-02297-</w:t>
      </w:r>
      <w:r w:rsidRPr="001C3C09">
        <w:rPr>
          <w:i/>
          <w:iCs/>
          <w:color w:val="FF0000"/>
        </w:rPr>
        <w:t>x</w:t>
      </w:r>
    </w:p>
    <w:bookmarkEnd w:id="4"/>
    <w:p w14:paraId="08972BE5" w14:textId="7D73926F" w:rsidR="00734FA6" w:rsidRPr="001C3C09" w:rsidRDefault="00734FA6" w:rsidP="00734FA6">
      <w:pPr>
        <w:pStyle w:val="ListParagraph"/>
        <w:rPr>
          <w:i/>
          <w:iCs/>
          <w:color w:val="FF0000"/>
        </w:rPr>
      </w:pPr>
    </w:p>
    <w:p w14:paraId="7F28C92A" w14:textId="7A1062C6" w:rsidR="00AF2E42" w:rsidRPr="001C3C09" w:rsidRDefault="00AF2E42" w:rsidP="005D38EB">
      <w:pPr>
        <w:pStyle w:val="ListParagraph"/>
        <w:numPr>
          <w:ilvl w:val="0"/>
          <w:numId w:val="9"/>
        </w:numPr>
        <w:rPr>
          <w:i/>
          <w:iCs/>
          <w:color w:val="FF0000"/>
        </w:rPr>
      </w:pPr>
      <w:bookmarkStart w:id="5" w:name="_Hlk224887364"/>
      <w:bookmarkStart w:id="6" w:name="_Hlk224904990"/>
      <w:r w:rsidRPr="001C3C09">
        <w:rPr>
          <w:b/>
          <w:bCs/>
          <w:color w:val="FF0000"/>
        </w:rPr>
        <w:t>Chinasa URAMA E</w:t>
      </w:r>
      <w:r w:rsidRPr="001C3C09">
        <w:rPr>
          <w:color w:val="FF0000"/>
        </w:rPr>
        <w:t>, Chisom IBEZIM P, Joseph AMUKA I, Chika AMEH A, Chilotam URAMA C and Afamefuna EZE A (2025).</w:t>
      </w:r>
      <w:r w:rsidRPr="001C3C09">
        <w:rPr>
          <w:b/>
          <w:bCs/>
          <w:color w:val="FF0000"/>
        </w:rPr>
        <w:t xml:space="preserve"> </w:t>
      </w:r>
      <w:r w:rsidRPr="001C3C09">
        <w:rPr>
          <w:color w:val="FF0000"/>
        </w:rPr>
        <w:t xml:space="preserve">Institutional Quality and Economic Growth Nexus: An Empirical Evidence from Nigeria,  </w:t>
      </w:r>
      <w:r w:rsidR="00F810AF" w:rsidRPr="001C3C09">
        <w:rPr>
          <w:color w:val="FF0000"/>
        </w:rPr>
        <w:t xml:space="preserve">      </w:t>
      </w:r>
      <w:r w:rsidRPr="001C3C09">
        <w:rPr>
          <w:i/>
          <w:iCs/>
          <w:color w:val="FF0000"/>
        </w:rPr>
        <w:t xml:space="preserve">Journal of Business and Econometrics Studies  2025. 2(3): 1-9. </w:t>
      </w:r>
      <w:r w:rsidR="00020A01" w:rsidRPr="001C3C09">
        <w:rPr>
          <w:i/>
          <w:iCs/>
          <w:color w:val="FF0000"/>
        </w:rPr>
        <w:t xml:space="preserve">                      </w:t>
      </w:r>
      <w:r w:rsidRPr="001C3C09">
        <w:rPr>
          <w:i/>
          <w:iCs/>
          <w:color w:val="FF0000"/>
        </w:rPr>
        <w:t>DOI: doi.org/10.61440/JBES.2025.v2.69</w:t>
      </w:r>
    </w:p>
    <w:bookmarkEnd w:id="5"/>
    <w:p w14:paraId="0266E4F0" w14:textId="77777777" w:rsidR="00FF675A" w:rsidRPr="001C3C09" w:rsidRDefault="00FF675A" w:rsidP="00FF675A">
      <w:pPr>
        <w:pStyle w:val="ListParagraph"/>
        <w:rPr>
          <w:i/>
          <w:iCs/>
          <w:color w:val="FF0000"/>
        </w:rPr>
      </w:pPr>
    </w:p>
    <w:p w14:paraId="5DD50A39" w14:textId="64E03BA3" w:rsidR="00A40908" w:rsidRPr="001C3C09" w:rsidRDefault="00A40908" w:rsidP="00AF2E42">
      <w:pPr>
        <w:pStyle w:val="ListParagraph"/>
        <w:numPr>
          <w:ilvl w:val="0"/>
          <w:numId w:val="9"/>
        </w:numPr>
        <w:rPr>
          <w:color w:val="FF0000"/>
        </w:rPr>
      </w:pPr>
      <w:bookmarkStart w:id="7" w:name="_Hlk224886767"/>
      <w:bookmarkEnd w:id="6"/>
      <w:r w:rsidRPr="001C3C09">
        <w:rPr>
          <w:rFonts w:eastAsia="STIXTwoText"/>
          <w:color w:val="FF0000"/>
        </w:rPr>
        <w:lastRenderedPageBreak/>
        <w:t>Jonathan Emenike Ogbuabor</w:t>
      </w:r>
      <w:r w:rsidRPr="001C3C09">
        <w:rPr>
          <w:color w:val="FF0000"/>
        </w:rPr>
        <w:t>,</w:t>
      </w:r>
      <w:r w:rsidRPr="001C3C09">
        <w:rPr>
          <w:rFonts w:eastAsia="STIXTwoText"/>
          <w:color w:val="FF0000"/>
        </w:rPr>
        <w:t xml:space="preserve"> Christian Agu</w:t>
      </w:r>
      <w:r w:rsidRPr="001C3C09">
        <w:rPr>
          <w:color w:val="FF0000"/>
        </w:rPr>
        <w:t>,</w:t>
      </w:r>
      <w:r w:rsidRPr="001C3C09">
        <w:rPr>
          <w:rFonts w:eastAsia="STIXTwoText"/>
          <w:color w:val="FF0000"/>
        </w:rPr>
        <w:t xml:space="preserve"> Benjamin Udoka Onah </w:t>
      </w:r>
      <w:r w:rsidRPr="001C3C09">
        <w:rPr>
          <w:color w:val="FF0000"/>
        </w:rPr>
        <w:t>,</w:t>
      </w:r>
      <w:r w:rsidRPr="001C3C09">
        <w:rPr>
          <w:rFonts w:eastAsia="STIXTwoText"/>
          <w:color w:val="FF0000"/>
        </w:rPr>
        <w:t xml:space="preserve"> </w:t>
      </w:r>
      <w:r w:rsidRPr="001C3C09">
        <w:rPr>
          <w:rFonts w:eastAsia="STIXTwoText"/>
          <w:b/>
          <w:bCs/>
          <w:color w:val="FF0000"/>
        </w:rPr>
        <w:t>Chinasa E. Urama</w:t>
      </w:r>
      <w:r w:rsidRPr="001C3C09">
        <w:rPr>
          <w:color w:val="FF0000"/>
        </w:rPr>
        <w:t xml:space="preserve">  (2025). Economic Complexity and Sectoral Performance in Africa: The Role of Economic Governance Institutions’ </w:t>
      </w:r>
      <w:r w:rsidRPr="001C3C09">
        <w:rPr>
          <w:i/>
          <w:iCs/>
          <w:color w:val="FF0000"/>
        </w:rPr>
        <w:t xml:space="preserve">Sustainable Development, </w:t>
      </w:r>
      <w:r w:rsidRPr="001C3C09">
        <w:rPr>
          <w:rFonts w:eastAsia="STIXTwoText"/>
          <w:color w:val="FF0000"/>
        </w:rPr>
        <w:t>2025; 0:1</w:t>
      </w:r>
      <w:r w:rsidRPr="001C3C09">
        <w:rPr>
          <w:rFonts w:eastAsia="STIXTwoText" w:hint="eastAsia"/>
          <w:color w:val="FF0000"/>
        </w:rPr>
        <w:t>–</w:t>
      </w:r>
      <w:r w:rsidRPr="001C3C09">
        <w:rPr>
          <w:rFonts w:eastAsia="STIXTwoText"/>
          <w:color w:val="FF0000"/>
        </w:rPr>
        <w:t>20</w:t>
      </w:r>
      <w:r w:rsidRPr="001C3C09">
        <w:rPr>
          <w:color w:val="FF0000"/>
        </w:rPr>
        <w:t xml:space="preserve">  </w:t>
      </w:r>
      <w:hyperlink r:id="rId10" w:history="1">
        <w:r w:rsidR="007D298E" w:rsidRPr="001C3C09">
          <w:rPr>
            <w:rStyle w:val="Hyperlink"/>
            <w:rFonts w:eastAsia="STIXTwoText"/>
            <w:color w:val="FF0000"/>
          </w:rPr>
          <w:t>https://doi.org/10.1002/sd.3363</w:t>
        </w:r>
      </w:hyperlink>
      <w:r w:rsidR="00FF35A0" w:rsidRPr="001C3C09">
        <w:rPr>
          <w:rFonts w:eastAsia="STIXTwoText"/>
          <w:color w:val="FF0000"/>
        </w:rPr>
        <w:t xml:space="preserve">                                               </w:t>
      </w:r>
      <w:r w:rsidR="00F810AF" w:rsidRPr="001C3C09">
        <w:rPr>
          <w:rFonts w:eastAsia="STIXTwoText"/>
          <w:color w:val="FF0000"/>
        </w:rPr>
        <w:t xml:space="preserve">    </w:t>
      </w:r>
    </w:p>
    <w:bookmarkEnd w:id="7"/>
    <w:p w14:paraId="5C05F8C9" w14:textId="77777777" w:rsidR="007D298E" w:rsidRPr="001C3C09" w:rsidRDefault="007D298E" w:rsidP="007D298E">
      <w:pPr>
        <w:pStyle w:val="ListParagraph"/>
        <w:rPr>
          <w:color w:val="FF0000"/>
        </w:rPr>
      </w:pPr>
    </w:p>
    <w:p w14:paraId="05FA2BAD" w14:textId="15A87E5F" w:rsidR="00CF04F9" w:rsidRPr="001C3C09" w:rsidRDefault="00CF04F9" w:rsidP="00AF2E42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color w:val="FF0000"/>
        </w:rPr>
      </w:pPr>
      <w:bookmarkStart w:id="8" w:name="_Hlk224886736"/>
      <w:r w:rsidRPr="001C3C09">
        <w:rPr>
          <w:rFonts w:eastAsiaTheme="minorHAnsi"/>
          <w:color w:val="FF0000"/>
        </w:rPr>
        <w:t>Charles E. Obeta, Joseph I. Amuka, Beatrice C. Eneje, Ambrose N.</w:t>
      </w:r>
      <w:r w:rsidR="008F3DC3" w:rsidRPr="001C3C09">
        <w:rPr>
          <w:rFonts w:eastAsiaTheme="minorHAnsi"/>
          <w:color w:val="FF0000"/>
        </w:rPr>
        <w:t xml:space="preserve"> </w:t>
      </w:r>
      <w:r w:rsidRPr="001C3C09">
        <w:rPr>
          <w:rFonts w:eastAsiaTheme="minorHAnsi"/>
          <w:color w:val="FF0000"/>
        </w:rPr>
        <w:t>Omeje, Tochukwu</w:t>
      </w:r>
    </w:p>
    <w:p w14:paraId="18B2544D" w14:textId="095CC33F" w:rsidR="00092E88" w:rsidRPr="001C3C09" w:rsidRDefault="00CF04F9" w:rsidP="00092E88">
      <w:pPr>
        <w:pStyle w:val="ListParagraph"/>
        <w:rPr>
          <w:rFonts w:eastAsiaTheme="minorHAnsi"/>
          <w:color w:val="FF0000"/>
        </w:rPr>
      </w:pPr>
      <w:r w:rsidRPr="001C3C09">
        <w:rPr>
          <w:rFonts w:eastAsiaTheme="minorHAnsi"/>
          <w:color w:val="FF0000"/>
        </w:rPr>
        <w:t xml:space="preserve">Onyechi, </w:t>
      </w:r>
      <w:r w:rsidRPr="001C3C09">
        <w:rPr>
          <w:rFonts w:eastAsiaTheme="minorHAnsi"/>
          <w:b/>
          <w:bCs/>
          <w:color w:val="FF0000"/>
        </w:rPr>
        <w:t>Chinasa Urama</w:t>
      </w:r>
      <w:r w:rsidRPr="001C3C09">
        <w:rPr>
          <w:rFonts w:eastAsiaTheme="minorHAnsi"/>
          <w:color w:val="FF0000"/>
        </w:rPr>
        <w:t xml:space="preserve"> and Fredrick O. Asogwa (2024). Effects of family planning counselling and media messages on contraceptives use by Nigerian men: Evidence from the Nigeria</w:t>
      </w:r>
      <w:r w:rsidR="0033109A" w:rsidRPr="001C3C09">
        <w:rPr>
          <w:rFonts w:eastAsiaTheme="minorHAnsi"/>
          <w:color w:val="FF0000"/>
        </w:rPr>
        <w:t xml:space="preserve"> </w:t>
      </w:r>
      <w:r w:rsidRPr="001C3C09">
        <w:rPr>
          <w:rFonts w:eastAsiaTheme="minorHAnsi"/>
          <w:color w:val="FF0000"/>
        </w:rPr>
        <w:t>demographic and health survey</w:t>
      </w:r>
      <w:r w:rsidRPr="001C3C09">
        <w:rPr>
          <w:rFonts w:eastAsiaTheme="minorHAnsi"/>
          <w:i/>
          <w:iCs/>
          <w:color w:val="FF0000"/>
        </w:rPr>
        <w:t xml:space="preserve"> African Journal of Reproductive Health May 2024; 28 (5): </w:t>
      </w:r>
      <w:r w:rsidRPr="001C3C09">
        <w:rPr>
          <w:rFonts w:eastAsiaTheme="minorHAnsi"/>
          <w:color w:val="FF0000"/>
        </w:rPr>
        <w:t xml:space="preserve">67  </w:t>
      </w:r>
      <w:r w:rsidR="007D298E" w:rsidRPr="001C3C09">
        <w:rPr>
          <w:rFonts w:eastAsiaTheme="minorHAnsi"/>
          <w:color w:val="FF0000"/>
        </w:rPr>
        <w:t xml:space="preserve">        </w:t>
      </w:r>
      <w:r w:rsidRPr="001C3C09">
        <w:rPr>
          <w:rFonts w:eastAsiaTheme="minorHAnsi"/>
          <w:color w:val="FF0000"/>
        </w:rPr>
        <w:t xml:space="preserve"> DOI: 10.29063/ajrh2024/v28i5.8</w:t>
      </w:r>
      <w:r w:rsidR="00FF35A0" w:rsidRPr="001C3C09">
        <w:rPr>
          <w:rFonts w:eastAsiaTheme="minorHAnsi"/>
          <w:color w:val="FF0000"/>
        </w:rPr>
        <w:t xml:space="preserve">             </w:t>
      </w:r>
    </w:p>
    <w:bookmarkEnd w:id="3"/>
    <w:bookmarkEnd w:id="8"/>
    <w:p w14:paraId="037979F9" w14:textId="77777777" w:rsidR="00092E88" w:rsidRPr="001C3C09" w:rsidRDefault="00092E88" w:rsidP="00092E88">
      <w:pPr>
        <w:pStyle w:val="ListParagraph"/>
        <w:rPr>
          <w:rFonts w:eastAsiaTheme="minorHAnsi"/>
          <w:color w:val="FF0000"/>
        </w:rPr>
      </w:pPr>
    </w:p>
    <w:p w14:paraId="77F21678" w14:textId="7B7FF00B" w:rsidR="00092E88" w:rsidRPr="001C3C09" w:rsidRDefault="00092E88" w:rsidP="00AF2E4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FF0000"/>
          <w:sz w:val="22"/>
          <w:szCs w:val="22"/>
        </w:rPr>
      </w:pPr>
      <w:bookmarkStart w:id="9" w:name="_Hlk224887286"/>
      <w:r w:rsidRPr="001C3C09">
        <w:rPr>
          <w:color w:val="FF0000"/>
        </w:rPr>
        <w:t>Amuka J.I.,</w:t>
      </w:r>
      <w:r w:rsidRPr="001C3C09">
        <w:rPr>
          <w:b/>
          <w:bCs/>
          <w:color w:val="FF0000"/>
        </w:rPr>
        <w:t xml:space="preserve"> </w:t>
      </w:r>
      <w:r w:rsidRPr="001C3C09">
        <w:rPr>
          <w:b/>
          <w:color w:val="FF0000"/>
        </w:rPr>
        <w:t>Urama C</w:t>
      </w:r>
      <w:r w:rsidRPr="001C3C09">
        <w:rPr>
          <w:bCs/>
          <w:color w:val="FF0000"/>
        </w:rPr>
        <w:t>. and Chinama E.J</w:t>
      </w:r>
      <w:r w:rsidRPr="001C3C09">
        <w:rPr>
          <w:b/>
          <w:bCs/>
          <w:color w:val="FF0000"/>
        </w:rPr>
        <w:t xml:space="preserve"> </w:t>
      </w:r>
      <w:r w:rsidRPr="001C3C09">
        <w:rPr>
          <w:color w:val="FF0000"/>
        </w:rPr>
        <w:t xml:space="preserve">(2024) </w:t>
      </w:r>
      <w:r w:rsidRPr="001C3C09">
        <w:rPr>
          <w:bCs/>
          <w:color w:val="FF0000"/>
        </w:rPr>
        <w:t xml:space="preserve">Health Insurance, Attitude of Health Workers and Delivery at Health Facility: Outcome from Demographic and Health Survey in Nigeria. International Journal of Research and Innovation in Social Science (ijriss) </w:t>
      </w:r>
      <w:r w:rsidR="00B21533" w:rsidRPr="001C3C09">
        <w:rPr>
          <w:i/>
          <w:color w:val="FF0000"/>
        </w:rPr>
        <w:t xml:space="preserve">Vol VIII (V) </w:t>
      </w:r>
      <w:r w:rsidRPr="001C3C09">
        <w:rPr>
          <w:color w:val="FF0000"/>
        </w:rPr>
        <w:t xml:space="preserve">DOI: 10.47772/IJRISS </w:t>
      </w:r>
    </w:p>
    <w:bookmarkEnd w:id="9"/>
    <w:p w14:paraId="5EF1A503" w14:textId="77777777" w:rsidR="00092E88" w:rsidRPr="00092E88" w:rsidRDefault="00092E88" w:rsidP="00092E88">
      <w:pPr>
        <w:pStyle w:val="ListParagraph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E7C565C" w14:textId="1D54F2C1" w:rsidR="00092E88" w:rsidRPr="00092E88" w:rsidRDefault="00F12AE4" w:rsidP="00AF2E4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t xml:space="preserve">NsikakAbasi A. Etim, </w:t>
      </w:r>
      <w:r w:rsidRPr="00092E88">
        <w:rPr>
          <w:b/>
          <w:bCs/>
        </w:rPr>
        <w:t>Chinasa E. Urama</w:t>
      </w:r>
      <w:r>
        <w:t xml:space="preserve"> ,Jamal Mohammed and Ubong A. Asa (2023). The nexus between democratic governance and sustainable development in Nigeria.  </w:t>
      </w:r>
      <w:r w:rsidRPr="00092E88">
        <w:rPr>
          <w:i/>
          <w:iCs/>
        </w:rPr>
        <w:t>African J. Economic and Sustainable Development, Vol. 9, No. 2, 2023 138-154</w:t>
      </w:r>
      <w:r w:rsidR="00D83AD2" w:rsidRPr="00092E88">
        <w:rPr>
          <w:i/>
          <w:iCs/>
        </w:rPr>
        <w:t xml:space="preserve"> </w:t>
      </w:r>
      <w:r w:rsidR="00FF71BC" w:rsidRPr="00092E88">
        <w:rPr>
          <w:rFonts w:ascii="Arial" w:hAnsi="Arial" w:cs="Arial"/>
          <w:i/>
          <w:iCs/>
          <w:color w:val="333333"/>
        </w:rPr>
        <w:t>RePEc:ids:ajesde:v:9:y:2023:i:2:p:138-154</w:t>
      </w:r>
    </w:p>
    <w:p w14:paraId="16F28DD7" w14:textId="77777777" w:rsidR="00092E88" w:rsidRPr="00092E88" w:rsidRDefault="00092E88" w:rsidP="00092E88">
      <w:pPr>
        <w:pStyle w:val="ListParagraph"/>
        <w:rPr>
          <w:rFonts w:ascii="Calibri" w:hAnsi="Calibri" w:cs="Calibri"/>
          <w:color w:val="000000"/>
          <w:sz w:val="22"/>
          <w:szCs w:val="22"/>
        </w:rPr>
      </w:pPr>
    </w:p>
    <w:p w14:paraId="77627369" w14:textId="77777777" w:rsidR="00092E88" w:rsidRPr="00092E88" w:rsidRDefault="00092E88" w:rsidP="00092E88">
      <w:pPr>
        <w:pStyle w:val="ListParagraph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789E05A" w14:textId="46BAF1FF" w:rsidR="00CF04F9" w:rsidRPr="00092E88" w:rsidRDefault="002975FB" w:rsidP="00AF2E4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/>
          <w:sz w:val="22"/>
          <w:szCs w:val="22"/>
        </w:rPr>
      </w:pPr>
      <w:bookmarkStart w:id="10" w:name="_Hlk198552836"/>
      <w:r w:rsidRPr="00092E88">
        <w:rPr>
          <w:b/>
          <w:bCs/>
        </w:rPr>
        <w:t xml:space="preserve">Chinasa E. Urama, </w:t>
      </w:r>
      <w:r w:rsidRPr="002975FB">
        <w:t xml:space="preserve">Ezebuilo R. Ukwueze, </w:t>
      </w:r>
      <w:r w:rsidRPr="00092E88">
        <w:rPr>
          <w:rFonts w:eastAsia="Swiss721BT-Light"/>
        </w:rPr>
        <w:t xml:space="preserve">Divine Ndubuisi Obodoechi, </w:t>
      </w:r>
      <w:r w:rsidRPr="002975FB">
        <w:t>Oliver E. Ogbonna</w:t>
      </w:r>
      <w:r w:rsidR="00E7193F">
        <w:t>,</w:t>
      </w:r>
      <w:r>
        <w:t>Afamefuna A. Eze</w:t>
      </w:r>
      <w:r w:rsidR="00E7193F">
        <w:t xml:space="preserve">, Oluwaseun B. Alade </w:t>
      </w:r>
      <w:r w:rsidR="00E7193F" w:rsidRPr="002975FB">
        <w:t>and</w:t>
      </w:r>
      <w:r w:rsidR="00E7193F">
        <w:t xml:space="preserve"> Paschaline N. Ugwu</w:t>
      </w:r>
      <w:r>
        <w:t xml:space="preserve"> (2022). Women’s Labour Force Participation: Economic Growth Nexus in Sub-Saharan African Countries</w:t>
      </w:r>
      <w:r w:rsidR="003A2F27">
        <w:t xml:space="preserve">. </w:t>
      </w:r>
      <w:r w:rsidR="003A2F27" w:rsidRPr="00092E88">
        <w:rPr>
          <w:i/>
        </w:rPr>
        <w:t>Journal o</w:t>
      </w:r>
      <w:r w:rsidR="00AA70AD" w:rsidRPr="00092E88">
        <w:rPr>
          <w:i/>
        </w:rPr>
        <w:t>f</w:t>
      </w:r>
      <w:r w:rsidR="003A2F27" w:rsidRPr="00092E88">
        <w:rPr>
          <w:i/>
        </w:rPr>
        <w:t xml:space="preserve"> International Women’s Studies, vol24, issue 5</w:t>
      </w:r>
      <w:r w:rsidR="00D83AD2" w:rsidRPr="00092E88">
        <w:rPr>
          <w:i/>
        </w:rPr>
        <w:t xml:space="preserve"> </w:t>
      </w:r>
      <w:hyperlink r:id="rId11" w:history="1">
        <w:r w:rsidR="00CF04F9" w:rsidRPr="00092E88">
          <w:rPr>
            <w:rStyle w:val="Hyperlink"/>
            <w:rFonts w:ascii="Calibri" w:hAnsi="Calibri" w:cs="Calibri"/>
            <w:sz w:val="22"/>
            <w:szCs w:val="22"/>
          </w:rPr>
          <w:t>https://vc.bridgew.edu/jiws/vol24/iss5/9</w:t>
        </w:r>
      </w:hyperlink>
      <w:r w:rsidR="00E1393F">
        <w:t xml:space="preserve"> </w:t>
      </w:r>
      <w:r w:rsidR="00A16083">
        <w:t xml:space="preserve">                                                                   </w:t>
      </w:r>
      <w:r w:rsidR="00E1393F">
        <w:t xml:space="preserve"> </w:t>
      </w:r>
    </w:p>
    <w:bookmarkEnd w:id="10"/>
    <w:p w14:paraId="3F70C020" w14:textId="77777777" w:rsidR="00CF04F9" w:rsidRPr="00CF04F9" w:rsidRDefault="00CF04F9" w:rsidP="00CF04F9">
      <w:pPr>
        <w:pStyle w:val="ListParagraph"/>
        <w:rPr>
          <w:b/>
          <w:bCs/>
          <w:color w:val="000000"/>
        </w:rPr>
      </w:pPr>
    </w:p>
    <w:p w14:paraId="5C82F572" w14:textId="6D9CCBA1" w:rsidR="00CF04F9" w:rsidRPr="00092E88" w:rsidRDefault="008B3CF2" w:rsidP="00AF2E42">
      <w:pPr>
        <w:pStyle w:val="ListParagraph"/>
        <w:numPr>
          <w:ilvl w:val="0"/>
          <w:numId w:val="9"/>
        </w:numPr>
        <w:jc w:val="both"/>
        <w:rPr>
          <w:rStyle w:val="Hyperlink"/>
          <w:color w:val="auto"/>
          <w:u w:val="none"/>
        </w:rPr>
      </w:pPr>
      <w:r w:rsidRPr="00092E88">
        <w:rPr>
          <w:b/>
          <w:bCs/>
          <w:color w:val="000000"/>
        </w:rPr>
        <w:t>Chinasa E. Urama,</w:t>
      </w:r>
      <w:r w:rsidRPr="00092E88">
        <w:rPr>
          <w:color w:val="000000"/>
        </w:rPr>
        <w:t xml:space="preserve"> Doris C. Ezema, Divine N. Obodoechi, Ezebuilo R. Ukwueze, Afamefuna A. Eze, Ifeoma C. Mba, Joseph I. Amuka, Winnie O. Arazu, Hauwa Victoria Ibrahim</w:t>
      </w:r>
      <w:r w:rsidRPr="00092E88">
        <w:rPr>
          <w:rStyle w:val="A5"/>
          <w:sz w:val="24"/>
          <w:szCs w:val="24"/>
        </w:rPr>
        <w:t>. (2022)</w:t>
      </w:r>
      <w:r w:rsidRPr="00092E88">
        <w:rPr>
          <w:color w:val="000000"/>
        </w:rPr>
        <w:t xml:space="preserve"> The Effect of Foreign Capital Inflows on Economic Growth in Nigeria </w:t>
      </w:r>
      <w:r w:rsidRPr="00092E88">
        <w:rPr>
          <w:rStyle w:val="A0"/>
          <w:sz w:val="24"/>
          <w:szCs w:val="24"/>
        </w:rPr>
        <w:t>Regional Economic Development Research</w:t>
      </w:r>
      <w:r>
        <w:rPr>
          <w:rStyle w:val="A0"/>
        </w:rPr>
        <w:t xml:space="preserve">, </w:t>
      </w:r>
      <w:r w:rsidRPr="0036157B">
        <w:t>Volume 3 Issue 2|2022| 253</w:t>
      </w:r>
      <w:r w:rsidR="005742A5">
        <w:t xml:space="preserve"> </w:t>
      </w:r>
      <w:hyperlink r:id="rId12" w:history="1">
        <w:r w:rsidR="00CF04F9" w:rsidRPr="00092E88">
          <w:rPr>
            <w:rStyle w:val="Hyperlink"/>
            <w:rFonts w:ascii="Ff3" w:hAnsi="Ff3" w:cs="Calibri"/>
          </w:rPr>
          <w:t>https://doi.org/10.37256/redr.3220221550</w:t>
        </w:r>
      </w:hyperlink>
    </w:p>
    <w:p w14:paraId="642DFA9D" w14:textId="77777777" w:rsidR="00092E88" w:rsidRDefault="00092E88" w:rsidP="00092E88">
      <w:pPr>
        <w:pStyle w:val="ListParagraph"/>
      </w:pPr>
    </w:p>
    <w:p w14:paraId="3E9B3ADD" w14:textId="77777777" w:rsidR="00092E88" w:rsidRDefault="00092E88" w:rsidP="00092E88">
      <w:pPr>
        <w:pStyle w:val="ListParagraph"/>
        <w:jc w:val="both"/>
      </w:pPr>
    </w:p>
    <w:p w14:paraId="270EEE3B" w14:textId="6C52B837" w:rsidR="002975FB" w:rsidRPr="00CF04F9" w:rsidRDefault="005C70FA" w:rsidP="00AF2E4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t>Divine N. OBODOECHI, Oliver E. OGBONNA ,Ambrose Nnaemeka OMEJE ,</w:t>
      </w:r>
      <w:r w:rsidRPr="00CF04F9">
        <w:rPr>
          <w:b/>
        </w:rPr>
        <w:t>Chinasa Ebere URAMA</w:t>
      </w:r>
      <w:r>
        <w:t>, Chinonso Victoria AGU, Paschaline N. UGWU and Ezebuilo Romanus UKWUEZE (2022).</w:t>
      </w:r>
      <w:r w:rsidR="00372550">
        <w:t xml:space="preserve"> </w:t>
      </w:r>
      <w:r>
        <w:t xml:space="preserve">Determinants of entrepreneurship in Nigeria: Are there hope for local development in Nigeria. </w:t>
      </w:r>
      <w:r w:rsidRPr="00CF04F9">
        <w:rPr>
          <w:i/>
        </w:rPr>
        <w:t>Journal of Xi’an Shiyou University, Natural Science Edition, VOLUME 18 ISSUE 5 (May 2022) 453 -468</w:t>
      </w:r>
    </w:p>
    <w:p w14:paraId="02D622C8" w14:textId="77777777" w:rsidR="005C70FA" w:rsidRDefault="005C70FA" w:rsidP="00B0210D">
      <w:pPr>
        <w:autoSpaceDE w:val="0"/>
        <w:autoSpaceDN w:val="0"/>
        <w:adjustRightInd w:val="0"/>
        <w:jc w:val="both"/>
      </w:pPr>
    </w:p>
    <w:p w14:paraId="6C0101DC" w14:textId="163E2551" w:rsidR="00133EEC" w:rsidRPr="00133EEC" w:rsidRDefault="00B42860" w:rsidP="00AF2E42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</w:rPr>
      </w:pPr>
      <w:r>
        <w:t xml:space="preserve">Divine, N. OBODOECHI1 , Ambrose N. OMEJE , Chukwudi C. NWOKOLO , </w:t>
      </w:r>
      <w:r w:rsidRPr="00133EEC">
        <w:rPr>
          <w:b/>
        </w:rPr>
        <w:t>Chinasa E. URAMA</w:t>
      </w:r>
      <w:r>
        <w:t xml:space="preserve"> , Henry T. ASOGWA , Chinonso V. AGU &amp; Ezebuilo R. UKWUEZE (2022) . Women and Entrepreneurship in Nigeria: What Role Does Social Inclusion Play? </w:t>
      </w:r>
      <w:r w:rsidRPr="00133EEC">
        <w:rPr>
          <w:i/>
        </w:rPr>
        <w:t>Journal of International Women's Studies, Vol. 23, Iss. 5, Art. 4</w:t>
      </w:r>
      <w:r w:rsidR="00A16083">
        <w:rPr>
          <w:i/>
        </w:rPr>
        <w:t xml:space="preserve">                                   </w:t>
      </w:r>
    </w:p>
    <w:p w14:paraId="7DB13F65" w14:textId="77777777" w:rsidR="00133EEC" w:rsidRPr="00133EEC" w:rsidRDefault="00133EEC" w:rsidP="00133EEC">
      <w:pPr>
        <w:pStyle w:val="ListParagraph"/>
        <w:rPr>
          <w:rFonts w:eastAsiaTheme="minorHAnsi"/>
        </w:rPr>
      </w:pPr>
    </w:p>
    <w:p w14:paraId="13D9FACF" w14:textId="77777777" w:rsidR="00B42860" w:rsidRPr="00133EEC" w:rsidRDefault="00133EEC" w:rsidP="00AF2E42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i/>
          <w:iCs/>
        </w:rPr>
      </w:pPr>
      <w:r w:rsidRPr="00133EEC">
        <w:rPr>
          <w:rFonts w:eastAsiaTheme="minorHAnsi"/>
        </w:rPr>
        <w:t xml:space="preserve">Ugah Tobias Ejiofor, Mba Emmanuel Ikechukwu, Eze Micheal Chinonso, Arum Kingsley Chinedu, Mba Ifeoma Christy, </w:t>
      </w:r>
      <w:r w:rsidRPr="005A5F8F">
        <w:rPr>
          <w:rFonts w:eastAsiaTheme="minorHAnsi"/>
          <w:b/>
          <w:bCs/>
        </w:rPr>
        <w:t>Urama Chinasa</w:t>
      </w:r>
      <w:r w:rsidRPr="00133EEC">
        <w:rPr>
          <w:rFonts w:eastAsiaTheme="minorHAnsi"/>
        </w:rPr>
        <w:t xml:space="preserve">, Ekene-Okafor Comfort, (2021). An Asymptotic Test for A Single Outlier in Linear Regression Models. </w:t>
      </w:r>
      <w:r w:rsidRPr="00133EEC">
        <w:rPr>
          <w:rFonts w:eastAsiaTheme="minorHAnsi"/>
          <w:i/>
          <w:iCs/>
        </w:rPr>
        <w:t>Mathematics and Statistics, 9(6), 1004-1010. DOI: 10.13189/ms.2021.090616</w:t>
      </w:r>
    </w:p>
    <w:p w14:paraId="2C778714" w14:textId="77777777" w:rsidR="00133EEC" w:rsidRPr="00133EEC" w:rsidRDefault="00133EEC" w:rsidP="00133EEC">
      <w:pPr>
        <w:pStyle w:val="ListParagraph"/>
        <w:rPr>
          <w:i/>
          <w:iCs/>
        </w:rPr>
      </w:pPr>
    </w:p>
    <w:p w14:paraId="0085E6BB" w14:textId="77777777" w:rsidR="00133EEC" w:rsidRPr="00133EEC" w:rsidRDefault="00133EEC" w:rsidP="00133EEC">
      <w:pPr>
        <w:pStyle w:val="ListParagraph"/>
        <w:autoSpaceDE w:val="0"/>
        <w:autoSpaceDN w:val="0"/>
        <w:adjustRightInd w:val="0"/>
        <w:jc w:val="both"/>
        <w:rPr>
          <w:i/>
          <w:iCs/>
          <w:sz w:val="2"/>
          <w:szCs w:val="2"/>
        </w:rPr>
      </w:pPr>
    </w:p>
    <w:p w14:paraId="2BF14CF5" w14:textId="77777777" w:rsidR="002F7846" w:rsidRDefault="002F7846" w:rsidP="00AF2E42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</w:pPr>
      <w:r w:rsidRPr="00B0210D">
        <w:rPr>
          <w:rFonts w:eastAsia="Swiss721BT-Light"/>
        </w:rPr>
        <w:lastRenderedPageBreak/>
        <w:t xml:space="preserve">Ifeoma Mba Christy, Divine Ndubuisi Obodoechi, Mba Emmanuel Ikechukwu, </w:t>
      </w:r>
      <w:r w:rsidRPr="00B0210D">
        <w:rPr>
          <w:rFonts w:eastAsia="Swiss721BT-Light"/>
          <w:b/>
        </w:rPr>
        <w:t>Urama Chinasa</w:t>
      </w:r>
      <w:r w:rsidRPr="00B0210D">
        <w:rPr>
          <w:rFonts w:eastAsia="Swiss721BT-Light"/>
        </w:rPr>
        <w:t>, Arazu Ogonna W, Ugwu Paschaline Nkeiruka, Agu Chukwuagoziem Samuel (2021). Achieving Optimality and Efficiency Services in the Bank: A Queuing Theory Approach.</w:t>
      </w:r>
      <w:r w:rsidRPr="00B0210D">
        <w:rPr>
          <w:rFonts w:eastAsiaTheme="minorHAnsi"/>
          <w:i/>
        </w:rPr>
        <w:t xml:space="preserve">Global Journal of HUMAN-SOCIAL SCIENCE: G Linguistics &amp; Education. </w:t>
      </w:r>
      <w:r w:rsidRPr="00B0210D">
        <w:rPr>
          <w:rFonts w:eastAsia="Swiss721BT-Light"/>
          <w:i/>
        </w:rPr>
        <w:t>Volume 21 Issue 8 Version 1.0</w:t>
      </w:r>
    </w:p>
    <w:p w14:paraId="63220F3F" w14:textId="77777777" w:rsidR="002F7846" w:rsidRPr="00007A6B" w:rsidRDefault="002F7846" w:rsidP="00B0210D">
      <w:pPr>
        <w:pStyle w:val="Default"/>
        <w:jc w:val="both"/>
      </w:pPr>
    </w:p>
    <w:p w14:paraId="2CAFCABA" w14:textId="77777777" w:rsidR="002F7846" w:rsidRPr="002F7846" w:rsidRDefault="002F7846" w:rsidP="00AF2E42">
      <w:pPr>
        <w:pStyle w:val="Default"/>
        <w:numPr>
          <w:ilvl w:val="0"/>
          <w:numId w:val="9"/>
        </w:numPr>
        <w:jc w:val="both"/>
      </w:pPr>
      <w:r w:rsidRPr="00007A6B">
        <w:t xml:space="preserve">Emmanuel Ikechukwu Mba, Ifeoma Christy Mba, Ogonna Winnie Arazu, Tobias Ejiofor Ugah, </w:t>
      </w:r>
      <w:r w:rsidRPr="00B0210D">
        <w:rPr>
          <w:b/>
        </w:rPr>
        <w:t>Chinasa Ebere Urama</w:t>
      </w:r>
      <w:r w:rsidRPr="00007A6B">
        <w:t xml:space="preserve"> (2021)</w:t>
      </w:r>
      <w:r>
        <w:t>.</w:t>
      </w:r>
      <w:r w:rsidRPr="00007A6B">
        <w:t xml:space="preserve"> The Bull or Bear Characterization of Bitcoin Market Conditions. </w:t>
      </w:r>
      <w:r w:rsidRPr="00B0210D">
        <w:rPr>
          <w:bCs/>
          <w:i/>
          <w:iCs/>
        </w:rPr>
        <w:t xml:space="preserve">International Journal of Supply Chain Management </w:t>
      </w:r>
      <w:r w:rsidRPr="00B0210D">
        <w:t>Vol. 10, No. 3, June 2021</w:t>
      </w:r>
    </w:p>
    <w:p w14:paraId="6F0113D7" w14:textId="77777777" w:rsidR="002F7846" w:rsidRDefault="002F7846" w:rsidP="00B0210D">
      <w:pPr>
        <w:jc w:val="both"/>
        <w:rPr>
          <w:b/>
          <w:bCs/>
        </w:rPr>
      </w:pPr>
    </w:p>
    <w:p w14:paraId="176309E2" w14:textId="692A6366" w:rsidR="00EA462E" w:rsidRPr="00B0210D" w:rsidRDefault="00EA462E" w:rsidP="00AF2E42">
      <w:pPr>
        <w:pStyle w:val="ListParagraph"/>
        <w:numPr>
          <w:ilvl w:val="0"/>
          <w:numId w:val="9"/>
        </w:numPr>
        <w:jc w:val="both"/>
      </w:pPr>
      <w:bookmarkStart w:id="11" w:name="_Hlk198552896"/>
      <w:r w:rsidRPr="00B0210D">
        <w:rPr>
          <w:b/>
          <w:bCs/>
        </w:rPr>
        <w:t>Chinasa E. Urama</w:t>
      </w:r>
      <w:r w:rsidRPr="00B0210D">
        <w:t>, Charles O</w:t>
      </w:r>
      <w:r w:rsidRPr="00B0210D">
        <w:rPr>
          <w:b/>
        </w:rPr>
        <w:t>.</w:t>
      </w:r>
      <w:r w:rsidRPr="00B0210D">
        <w:t>Manasseh, Ezebuilo R. Ukwueze&amp;Jonathan E. Ogbuabor</w:t>
      </w:r>
      <w:r w:rsidRPr="00B0210D">
        <w:rPr>
          <w:b/>
        </w:rPr>
        <w:t xml:space="preserve"> (2020). </w:t>
      </w:r>
      <w:r w:rsidRPr="00B0210D">
        <w:rPr>
          <w:rStyle w:val="nlmarticle-title"/>
          <w:bCs/>
        </w:rPr>
        <w:t xml:space="preserve">Choices and determinants of malaria treatment seeking behaviour by rural households in Enugu state, South-East Nigeria. </w:t>
      </w:r>
      <w:r w:rsidRPr="00B0210D">
        <w:rPr>
          <w:rStyle w:val="nlmarticle-title"/>
          <w:bCs/>
          <w:i/>
          <w:iCs/>
        </w:rPr>
        <w:t>International Journal of Health Promotion and Education</w:t>
      </w:r>
      <w:r w:rsidR="007D298E">
        <w:rPr>
          <w:rStyle w:val="nlmarticle-title"/>
          <w:bCs/>
          <w:i/>
          <w:iCs/>
        </w:rPr>
        <w:t xml:space="preserve"> </w:t>
      </w:r>
      <w:r w:rsidR="00A16083">
        <w:rPr>
          <w:rStyle w:val="nlmarticle-title"/>
          <w:bCs/>
          <w:i/>
          <w:iCs/>
        </w:rPr>
        <w:t xml:space="preserve">           </w:t>
      </w:r>
      <w:hyperlink r:id="rId13" w:history="1">
        <w:r w:rsidR="00A16083" w:rsidRPr="00E62994">
          <w:rPr>
            <w:rStyle w:val="Hyperlink"/>
            <w:rFonts w:ascii="OpenSans" w:eastAsiaTheme="minorHAnsi" w:hAnsi="OpenSans" w:cs="OpenSans"/>
            <w:sz w:val="20"/>
            <w:szCs w:val="20"/>
          </w:rPr>
          <w:t>https://doi.org/10.1080/14635240.2020.1730703</w:t>
        </w:r>
      </w:hyperlink>
      <w:r w:rsidR="00A16083">
        <w:rPr>
          <w:rFonts w:ascii="OpenSans" w:eastAsiaTheme="minorHAnsi" w:hAnsi="OpenSans" w:cs="OpenSans"/>
          <w:sz w:val="20"/>
          <w:szCs w:val="20"/>
        </w:rPr>
        <w:t xml:space="preserve">                              </w:t>
      </w:r>
    </w:p>
    <w:p w14:paraId="4D7ED06F" w14:textId="77777777" w:rsidR="00EA462E" w:rsidRPr="00B0210D" w:rsidRDefault="00EA462E" w:rsidP="00B0210D">
      <w:pPr>
        <w:autoSpaceDE w:val="0"/>
        <w:autoSpaceDN w:val="0"/>
        <w:adjustRightInd w:val="0"/>
        <w:ind w:left="90"/>
        <w:jc w:val="both"/>
        <w:rPr>
          <w:b/>
          <w:i/>
          <w:u w:val="single"/>
        </w:rPr>
      </w:pPr>
    </w:p>
    <w:p w14:paraId="150F080C" w14:textId="77777777" w:rsidR="00EA462E" w:rsidRPr="00B0210D" w:rsidRDefault="00EA462E" w:rsidP="00AF2E42">
      <w:pPr>
        <w:pStyle w:val="ListParagraph"/>
        <w:numPr>
          <w:ilvl w:val="0"/>
          <w:numId w:val="9"/>
        </w:numPr>
        <w:tabs>
          <w:tab w:val="left" w:pos="720"/>
        </w:tabs>
        <w:jc w:val="both"/>
        <w:rPr>
          <w:b/>
          <w:i/>
          <w:u w:val="single"/>
        </w:rPr>
      </w:pPr>
      <w:r w:rsidRPr="00B0210D">
        <w:t xml:space="preserve">Joseph I. Amuka, RobinsonI. Nduaguba, Anthony O. Agu, </w:t>
      </w:r>
      <w:r w:rsidRPr="00B0210D">
        <w:rPr>
          <w:b/>
        </w:rPr>
        <w:t>Chinasa Urama</w:t>
      </w:r>
      <w:r w:rsidRPr="00B0210D">
        <w:t xml:space="preserve">&amp; Bernadette C. Onah(2020). Segmentation in Agriculture and Farmers’ Productivity:Evidence from Survey of Poultry Farms </w:t>
      </w:r>
      <w:r w:rsidRPr="00B0210D">
        <w:rPr>
          <w:rFonts w:eastAsiaTheme="minorHAnsi"/>
          <w:i/>
          <w:iCs/>
        </w:rPr>
        <w:t>Asian Journal of Social Sciences and Management StudiesVol. 7, No. 1, 53-57, 2020</w:t>
      </w:r>
    </w:p>
    <w:bookmarkEnd w:id="11"/>
    <w:p w14:paraId="7CB4600A" w14:textId="77777777" w:rsidR="00D00DFE" w:rsidRPr="00B0210D" w:rsidRDefault="00D00DFE" w:rsidP="00B0210D">
      <w:pPr>
        <w:autoSpaceDE w:val="0"/>
        <w:autoSpaceDN w:val="0"/>
        <w:adjustRightInd w:val="0"/>
        <w:jc w:val="both"/>
        <w:rPr>
          <w:bCs/>
        </w:rPr>
      </w:pPr>
    </w:p>
    <w:p w14:paraId="2ED55BDE" w14:textId="77777777" w:rsidR="00D00DFE" w:rsidRPr="00B0210D" w:rsidRDefault="00D00DFE" w:rsidP="00AF2E42">
      <w:pPr>
        <w:pStyle w:val="ListParagraph"/>
        <w:numPr>
          <w:ilvl w:val="0"/>
          <w:numId w:val="9"/>
        </w:numPr>
        <w:spacing w:after="120"/>
        <w:jc w:val="both"/>
      </w:pPr>
      <w:r w:rsidRPr="00B0210D">
        <w:rPr>
          <w:b/>
        </w:rPr>
        <w:t>Chinasa E. Urama</w:t>
      </w:r>
      <w:r w:rsidRPr="00B0210D">
        <w:t>, Emmanuel U. Ugwuoke,  Ifeoma C. Mba, Afamefuna A. Eze,  Ogonna W. Arazu (2019). Military and Democratic Rules In Nigeria (1981-2016): Which Has Greater Impact?</w:t>
      </w:r>
      <w:r w:rsidRPr="00B0210D">
        <w:rPr>
          <w:i/>
        </w:rPr>
        <w:t>International Journal of African and Asian Studies 54: 51-57</w:t>
      </w:r>
    </w:p>
    <w:p w14:paraId="4A320D6B" w14:textId="5E675A1E" w:rsidR="00D00DFE" w:rsidRPr="00B0210D" w:rsidRDefault="00D00DFE" w:rsidP="00AF2E42">
      <w:pPr>
        <w:pStyle w:val="Default"/>
        <w:numPr>
          <w:ilvl w:val="0"/>
          <w:numId w:val="9"/>
        </w:numPr>
        <w:jc w:val="both"/>
        <w:rPr>
          <w:b/>
          <w:color w:val="auto"/>
        </w:rPr>
      </w:pPr>
      <w:bookmarkStart w:id="12" w:name="_Hlk198552926"/>
      <w:r w:rsidRPr="00B0210D">
        <w:rPr>
          <w:b/>
          <w:color w:val="auto"/>
        </w:rPr>
        <w:t xml:space="preserve">Chinasa E. Urama, </w:t>
      </w:r>
      <w:r w:rsidRPr="00B0210D">
        <w:rPr>
          <w:bCs/>
          <w:color w:val="auto"/>
        </w:rPr>
        <w:t xml:space="preserve">Yemi Adewoyin, </w:t>
      </w:r>
      <w:r w:rsidRPr="00B0210D">
        <w:rPr>
          <w:color w:val="auto"/>
        </w:rPr>
        <w:t xml:space="preserve">Ezebuilo R. Ukwueze and Jecinta C. Ene (2019) </w:t>
      </w:r>
      <w:r w:rsidRPr="00B0210D">
        <w:rPr>
          <w:rFonts w:eastAsia="Times New Roman"/>
          <w:color w:val="auto"/>
        </w:rPr>
        <w:t>Socioeconomic Status and Health Shocks; Analysis of Coping Strategies in Rural Households of Enugu State, Nigeria. Etude de la Population Africaine /</w:t>
      </w:r>
      <w:r w:rsidRPr="00B0210D">
        <w:rPr>
          <w:rFonts w:eastAsia="Times New Roman"/>
          <w:i/>
          <w:color w:val="auto"/>
        </w:rPr>
        <w:t>African Population Studies</w:t>
      </w:r>
      <w:r w:rsidRPr="00B0210D">
        <w:rPr>
          <w:rFonts w:eastAsia="Times New Roman"/>
          <w:color w:val="auto"/>
        </w:rPr>
        <w:t>33(1),4766-4774</w:t>
      </w:r>
      <w:bookmarkEnd w:id="12"/>
      <w:r w:rsidRPr="00B0210D">
        <w:rPr>
          <w:rFonts w:eastAsia="Times New Roman"/>
          <w:color w:val="auto"/>
        </w:rPr>
        <w:t xml:space="preserve"> </w:t>
      </w:r>
    </w:p>
    <w:p w14:paraId="7D399D6E" w14:textId="77777777" w:rsidR="00D00DFE" w:rsidRPr="00B0210D" w:rsidRDefault="00D00DFE" w:rsidP="00B0210D">
      <w:pPr>
        <w:autoSpaceDE w:val="0"/>
        <w:autoSpaceDN w:val="0"/>
        <w:adjustRightInd w:val="0"/>
        <w:jc w:val="both"/>
        <w:rPr>
          <w:bCs/>
        </w:rPr>
      </w:pPr>
    </w:p>
    <w:p w14:paraId="265983D1" w14:textId="25FFA6D7" w:rsidR="00EA462E" w:rsidRPr="00B0210D" w:rsidRDefault="00D00DFE" w:rsidP="00AF2E42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</w:pPr>
      <w:hyperlink r:id="rId14" w:tgtFrame="_blank" w:tooltip="Click to find out more papers by Charles O. Manasseh" w:history="1">
        <w:r w:rsidRPr="00B0210D">
          <w:rPr>
            <w:rStyle w:val="Hyperlink"/>
            <w:color w:val="auto"/>
            <w:u w:val="none"/>
          </w:rPr>
          <w:t>Charles O. Manasseh</w:t>
        </w:r>
      </w:hyperlink>
      <w:r w:rsidRPr="00B0210D">
        <w:t xml:space="preserve"> , </w:t>
      </w:r>
      <w:hyperlink r:id="rId15" w:tgtFrame="_blank" w:tooltip="Click to find out more papers by Felicia C. Abada" w:history="1">
        <w:r w:rsidRPr="00B0210D">
          <w:rPr>
            <w:rStyle w:val="Hyperlink"/>
            <w:color w:val="auto"/>
            <w:u w:val="none"/>
          </w:rPr>
          <w:t>Felicia C. Abada</w:t>
        </w:r>
      </w:hyperlink>
      <w:r w:rsidRPr="00B0210D">
        <w:t xml:space="preserve"> , </w:t>
      </w:r>
      <w:hyperlink r:id="rId16" w:tgtFrame="_blank" w:tooltip="Click to find out more papers by Jonathan E. Ogbuabor" w:history="1">
        <w:r w:rsidRPr="00B0210D">
          <w:rPr>
            <w:rStyle w:val="Hyperlink"/>
            <w:color w:val="auto"/>
            <w:u w:val="none"/>
          </w:rPr>
          <w:t>Jonathan E. Ogbuabor</w:t>
        </w:r>
      </w:hyperlink>
      <w:r w:rsidRPr="00B0210D">
        <w:t xml:space="preserve"> , </w:t>
      </w:r>
      <w:hyperlink r:id="rId17" w:tgtFrame="_blank" w:tooltip="Click to find out more papers by Aja Ebeke Egele" w:history="1">
        <w:r w:rsidRPr="00B0210D">
          <w:rPr>
            <w:rStyle w:val="Hyperlink"/>
            <w:color w:val="auto"/>
            <w:u w:val="none"/>
          </w:rPr>
          <w:t>Aja Ebeke Egele</w:t>
        </w:r>
      </w:hyperlink>
      <w:r w:rsidRPr="00B0210D">
        <w:t xml:space="preserve"> , </w:t>
      </w:r>
      <w:hyperlink r:id="rId18" w:tgtFrame="_blank" w:tooltip="Click to find out more papers by Chinasa E. Urama" w:history="1">
        <w:r w:rsidRPr="00B0210D">
          <w:rPr>
            <w:rStyle w:val="Hyperlink"/>
            <w:b/>
            <w:color w:val="auto"/>
            <w:u w:val="none"/>
          </w:rPr>
          <w:t>Chinasa E. Urama</w:t>
        </w:r>
      </w:hyperlink>
      <w:r w:rsidRPr="00B0210D">
        <w:t xml:space="preserve"> , </w:t>
      </w:r>
      <w:hyperlink r:id="rId19" w:tgtFrame="_blank" w:tooltip="Click to find out more papers by Okoro E.U. Okoro" w:history="1">
        <w:r w:rsidRPr="00B0210D">
          <w:rPr>
            <w:rStyle w:val="Hyperlink"/>
            <w:color w:val="auto"/>
            <w:u w:val="none"/>
          </w:rPr>
          <w:t>Okoro E.U. Okoro</w:t>
        </w:r>
      </w:hyperlink>
      <w:r w:rsidRPr="00B0210D">
        <w:t xml:space="preserve"> and </w:t>
      </w:r>
      <w:hyperlink r:id="rId20" w:tgtFrame="_blank" w:tooltip="Click to find out more papers by Josaphat U.J. Onwumere" w:history="1">
        <w:r w:rsidRPr="00B0210D">
          <w:rPr>
            <w:rStyle w:val="Hyperlink"/>
            <w:color w:val="auto"/>
            <w:u w:val="none"/>
          </w:rPr>
          <w:t>Josaphat U.J. Onwumere</w:t>
        </w:r>
      </w:hyperlink>
      <w:r w:rsidRPr="00B0210D">
        <w:t xml:space="preserve"> (2019).</w:t>
      </w:r>
      <w:r w:rsidRPr="00B0210D">
        <w:rPr>
          <w:bCs/>
        </w:rPr>
        <w:t xml:space="preserve"> External Debt and Economic Growth: An Impact Analysis.</w:t>
      </w:r>
      <w:r w:rsidRPr="00B0210D">
        <w:rPr>
          <w:i/>
        </w:rPr>
        <w:t>The Social Sciences</w:t>
      </w:r>
      <w:r w:rsidRPr="00B0210D">
        <w:t xml:space="preserve">(14)2 pp 55-67 </w:t>
      </w:r>
    </w:p>
    <w:p w14:paraId="5322B055" w14:textId="77777777" w:rsidR="00EA462E" w:rsidRPr="00B0210D" w:rsidRDefault="00EA462E" w:rsidP="00B0210D">
      <w:pPr>
        <w:autoSpaceDE w:val="0"/>
        <w:autoSpaceDN w:val="0"/>
        <w:adjustRightInd w:val="0"/>
        <w:jc w:val="both"/>
      </w:pPr>
    </w:p>
    <w:p w14:paraId="74D38AB0" w14:textId="77777777" w:rsidR="00EA462E" w:rsidRPr="009C1AA5" w:rsidRDefault="00EA462E" w:rsidP="00AF2E42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</w:pPr>
      <w:r w:rsidRPr="00B0210D">
        <w:rPr>
          <w:iCs/>
        </w:rPr>
        <w:t xml:space="preserve">Ifeoma Christy Mba, Emmanuel Ikechukwu Mba, Winnie Ogonna Arazu, </w:t>
      </w:r>
      <w:r w:rsidRPr="00B0210D">
        <w:rPr>
          <w:b/>
          <w:iCs/>
        </w:rPr>
        <w:t>Chinasa E. Urama,</w:t>
      </w:r>
      <w:r w:rsidRPr="00B0210D">
        <w:rPr>
          <w:iCs/>
        </w:rPr>
        <w:t xml:space="preserve"> Chioma Henrietta Machebe, Chikodili Eze (2019).</w:t>
      </w:r>
      <w:r w:rsidRPr="00B0210D">
        <w:rPr>
          <w:bCs/>
        </w:rPr>
        <w:t xml:space="preserve"> Application of the Stochastic Markov Model in Predicting the Volume of Oil Spill in Nigeria: A Case of the Niger-delta Region.</w:t>
      </w:r>
      <w:r w:rsidRPr="00B0210D">
        <w:rPr>
          <w:bCs/>
          <w:i/>
          <w:kern w:val="36"/>
        </w:rPr>
        <w:t xml:space="preserve"> International Journal of Energy Economics and Policy</w:t>
      </w:r>
      <w:r w:rsidRPr="00B0210D">
        <w:rPr>
          <w:bCs/>
          <w:kern w:val="36"/>
        </w:rPr>
        <w:t xml:space="preserve"> vol. 9(4)</w:t>
      </w:r>
    </w:p>
    <w:p w14:paraId="727C6BA9" w14:textId="77777777" w:rsidR="009C1AA5" w:rsidRPr="009C1AA5" w:rsidRDefault="009C1AA5" w:rsidP="009C1AA5">
      <w:pPr>
        <w:pStyle w:val="ListParagraph"/>
        <w:rPr>
          <w:sz w:val="2"/>
          <w:szCs w:val="2"/>
        </w:rPr>
      </w:pPr>
    </w:p>
    <w:p w14:paraId="2A3B17A0" w14:textId="3C71FC1C" w:rsidR="00EA462E" w:rsidRDefault="00EA462E" w:rsidP="00AF2E42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outlineLvl w:val="2"/>
        <w:rPr>
          <w:i/>
        </w:rPr>
      </w:pPr>
      <w:r w:rsidRPr="00B0210D">
        <w:t xml:space="preserve">Ifeoma Christy Mba, Emmanuel Ikechukwu Mba, WinnieOgonnaArazu, </w:t>
      </w:r>
      <w:r w:rsidRPr="00B0210D">
        <w:rPr>
          <w:b/>
        </w:rPr>
        <w:t>Chinasa E</w:t>
      </w:r>
      <w:r w:rsidRPr="00B0210D">
        <w:t>.</w:t>
      </w:r>
      <w:r w:rsidRPr="00B0210D">
        <w:rPr>
          <w:b/>
        </w:rPr>
        <w:t>Urama</w:t>
      </w:r>
      <w:r w:rsidRPr="00B0210D">
        <w:t>, Anaedum, Nkemdirim Immaculata (2019). Infertility, Infertility Risk Factors and Assisted Reproductive Technologies (ART): Its Awareness, Knowledge and Perceptions</w:t>
      </w:r>
      <w:r w:rsidR="00372550">
        <w:t xml:space="preserve"> </w:t>
      </w:r>
      <w:r w:rsidRPr="00B0210D">
        <w:rPr>
          <w:i/>
        </w:rPr>
        <w:t>SSRG International Journal of Economics Management Studies (SSRG -IJEMS) -Volume 6 Issue 3</w:t>
      </w:r>
    </w:p>
    <w:p w14:paraId="380617E3" w14:textId="77777777" w:rsidR="009C1AA5" w:rsidRPr="009C1AA5" w:rsidRDefault="009C1AA5" w:rsidP="009C1AA5">
      <w:pPr>
        <w:pStyle w:val="ListParagraph"/>
        <w:rPr>
          <w:i/>
          <w:sz w:val="2"/>
          <w:szCs w:val="2"/>
        </w:rPr>
      </w:pPr>
    </w:p>
    <w:p w14:paraId="13ED617C" w14:textId="7456C7D5" w:rsidR="00D00DFE" w:rsidRPr="00B0210D" w:rsidRDefault="00EA462E" w:rsidP="005C360C">
      <w:pPr>
        <w:pStyle w:val="NoSpacing"/>
        <w:numPr>
          <w:ilvl w:val="0"/>
          <w:numId w:val="9"/>
        </w:numPr>
        <w:spacing w:after="120"/>
        <w:jc w:val="both"/>
      </w:pPr>
      <w:r w:rsidRPr="00B0210D">
        <w:t>Ezebuilo R. Ukwueze, Oliver E. Ogbonna, Ozoemena S. Nwodo,  &amp;</w:t>
      </w:r>
      <w:r w:rsidRPr="00C32704">
        <w:rPr>
          <w:b/>
          <w:bCs/>
        </w:rPr>
        <w:t>Chinasa E. Urama</w:t>
      </w:r>
      <w:r w:rsidRPr="00B0210D">
        <w:t xml:space="preserve"> (2019) The Impact of social infrastructure  on economic growth of sub-Saharan African: implications for sustainable economic growth. Etude de la Population Africaine /</w:t>
      </w:r>
      <w:r w:rsidRPr="00C32704">
        <w:rPr>
          <w:i/>
        </w:rPr>
        <w:t>African Population Studies</w:t>
      </w:r>
      <w:r w:rsidRPr="00B0210D">
        <w:t xml:space="preserve"> 33(1),4940-4957 </w:t>
      </w:r>
    </w:p>
    <w:p w14:paraId="14C19FFA" w14:textId="473324C8" w:rsidR="00D433D2" w:rsidRPr="00B0210D" w:rsidRDefault="007B5FCE" w:rsidP="00AF2E42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</w:pPr>
      <w:r w:rsidRPr="00B0210D">
        <w:rPr>
          <w:bCs/>
        </w:rPr>
        <w:t>Charles O. Manasseh, Felicia C. Abada, Jonathan E. Ogbuabor, Josaphat U. J. Onwumere,</w:t>
      </w:r>
      <w:r w:rsidRPr="00B0210D">
        <w:rPr>
          <w:b/>
          <w:bCs/>
        </w:rPr>
        <w:t xml:space="preserve"> Chinasa E. Urama, </w:t>
      </w:r>
      <w:r w:rsidRPr="00B0210D">
        <w:rPr>
          <w:bCs/>
        </w:rPr>
        <w:t>Okoro E. Okoro</w:t>
      </w:r>
      <w:r w:rsidRPr="00B0210D">
        <w:rPr>
          <w:b/>
        </w:rPr>
        <w:t xml:space="preserve">(2018)  </w:t>
      </w:r>
      <w:r w:rsidRPr="00B0210D">
        <w:rPr>
          <w:bCs/>
        </w:rPr>
        <w:t xml:space="preserve">The Effects of Interest and Inflation Rates on </w:t>
      </w:r>
      <w:r w:rsidRPr="00B0210D">
        <w:rPr>
          <w:bCs/>
        </w:rPr>
        <w:lastRenderedPageBreak/>
        <w:t>Consumption Expenditure: Application of Consumer Spending Model,</w:t>
      </w:r>
      <w:r w:rsidR="00372550">
        <w:rPr>
          <w:bCs/>
        </w:rPr>
        <w:t xml:space="preserve"> </w:t>
      </w:r>
      <w:r w:rsidRPr="00B0210D">
        <w:rPr>
          <w:rStyle w:val="A2"/>
          <w:b w:val="0"/>
          <w:i/>
          <w:color w:val="auto"/>
          <w:sz w:val="24"/>
          <w:szCs w:val="24"/>
        </w:rPr>
        <w:t>International Journal of Economics and Financial Issues, 2018, 8(4), 32-38</w:t>
      </w:r>
      <w:bookmarkStart w:id="13" w:name="_Hlk224886500"/>
      <w:r w:rsidRPr="00B0210D">
        <w:rPr>
          <w:rStyle w:val="A2"/>
          <w:b w:val="0"/>
          <w:i/>
          <w:color w:val="auto"/>
          <w:sz w:val="24"/>
          <w:szCs w:val="24"/>
        </w:rPr>
        <w:t>.</w:t>
      </w:r>
      <w:bookmarkEnd w:id="13"/>
    </w:p>
    <w:p w14:paraId="6322E9B3" w14:textId="77777777" w:rsidR="00D433D2" w:rsidRPr="00B0210D" w:rsidRDefault="00D433D2" w:rsidP="00B0210D">
      <w:pPr>
        <w:autoSpaceDE w:val="0"/>
        <w:autoSpaceDN w:val="0"/>
        <w:adjustRightInd w:val="0"/>
        <w:jc w:val="both"/>
      </w:pPr>
    </w:p>
    <w:p w14:paraId="4D6C547D" w14:textId="77777777" w:rsidR="00A64B71" w:rsidRPr="00F52770" w:rsidRDefault="00A64B71" w:rsidP="00AF2E42">
      <w:pPr>
        <w:pStyle w:val="Heading3"/>
        <w:numPr>
          <w:ilvl w:val="0"/>
          <w:numId w:val="9"/>
        </w:numPr>
        <w:jc w:val="both"/>
        <w:rPr>
          <w:b w:val="0"/>
          <w:i/>
          <w:sz w:val="24"/>
        </w:rPr>
      </w:pPr>
      <w:bookmarkStart w:id="14" w:name="_Hlk198553283"/>
      <w:r w:rsidRPr="00B0210D">
        <w:rPr>
          <w:sz w:val="24"/>
        </w:rPr>
        <w:t xml:space="preserve">Chinasa E. Urama, </w:t>
      </w:r>
      <w:r w:rsidRPr="00B0210D">
        <w:rPr>
          <w:b w:val="0"/>
          <w:sz w:val="24"/>
        </w:rPr>
        <w:t>Manass</w:t>
      </w:r>
      <w:r w:rsidR="0097284A" w:rsidRPr="00B0210D">
        <w:rPr>
          <w:b w:val="0"/>
          <w:sz w:val="24"/>
        </w:rPr>
        <w:t>e</w:t>
      </w:r>
      <w:r w:rsidRPr="00B0210D">
        <w:rPr>
          <w:b w:val="0"/>
          <w:sz w:val="24"/>
        </w:rPr>
        <w:t xml:space="preserve">h, Charles Osondu, </w:t>
      </w:r>
      <w:r w:rsidR="00F52770" w:rsidRPr="00B0210D">
        <w:rPr>
          <w:b w:val="0"/>
          <w:sz w:val="24"/>
        </w:rPr>
        <w:t>&amp;</w:t>
      </w:r>
      <w:r w:rsidRPr="00B0210D">
        <w:rPr>
          <w:b w:val="0"/>
          <w:sz w:val="24"/>
        </w:rPr>
        <w:t>Ezebuilo R.</w:t>
      </w:r>
      <w:r w:rsidRPr="00A64B71">
        <w:rPr>
          <w:b w:val="0"/>
          <w:sz w:val="24"/>
        </w:rPr>
        <w:t xml:space="preserve"> Ukwueze</w:t>
      </w:r>
      <w:r>
        <w:rPr>
          <w:b w:val="0"/>
          <w:sz w:val="24"/>
        </w:rPr>
        <w:t xml:space="preserve"> (</w:t>
      </w:r>
      <w:r w:rsidRPr="00F52770">
        <w:rPr>
          <w:sz w:val="24"/>
        </w:rPr>
        <w:t>2018</w:t>
      </w:r>
      <w:r>
        <w:rPr>
          <w:b w:val="0"/>
          <w:sz w:val="24"/>
        </w:rPr>
        <w:t>).</w:t>
      </w:r>
      <w:r w:rsidRPr="00A64B71">
        <w:rPr>
          <w:b w:val="0"/>
          <w:sz w:val="24"/>
        </w:rPr>
        <w:t xml:space="preserve"> The Economic Cost of Malaria Treatment to Poor Rural Households in selected communities in Enugu State</w:t>
      </w:r>
      <w:r w:rsidR="00F52770">
        <w:rPr>
          <w:b w:val="0"/>
          <w:sz w:val="24"/>
        </w:rPr>
        <w:t xml:space="preserve">. </w:t>
      </w:r>
      <w:r w:rsidR="00F52770">
        <w:rPr>
          <w:b w:val="0"/>
          <w:i/>
          <w:sz w:val="24"/>
        </w:rPr>
        <w:t>Journal of Economics and Allied Research</w:t>
      </w:r>
      <w:r w:rsidR="00E67B85">
        <w:rPr>
          <w:b w:val="0"/>
          <w:i/>
          <w:sz w:val="24"/>
        </w:rPr>
        <w:t>, 2018,2 (1),1-12</w:t>
      </w:r>
    </w:p>
    <w:bookmarkEnd w:id="14"/>
    <w:p w14:paraId="4FF21ECB" w14:textId="77777777" w:rsidR="00A64B71" w:rsidRDefault="00A64B71" w:rsidP="00B0210D">
      <w:pPr>
        <w:jc w:val="both"/>
        <w:rPr>
          <w:b/>
        </w:rPr>
      </w:pPr>
    </w:p>
    <w:p w14:paraId="1694345B" w14:textId="110675F9" w:rsidR="00D433D2" w:rsidRPr="00B0210D" w:rsidRDefault="00D433D2" w:rsidP="00AF2E42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i/>
          <w:iCs/>
        </w:rPr>
      </w:pPr>
      <w:r w:rsidRPr="00B0210D">
        <w:rPr>
          <w:b/>
        </w:rPr>
        <w:t>Chinasa E. Urama</w:t>
      </w:r>
      <w:r w:rsidRPr="00DC417F">
        <w:t>, Boniface E. Itanwu, Oliver E. Ogbonna</w:t>
      </w:r>
      <w:r w:rsidR="00734FA6">
        <w:t xml:space="preserve"> </w:t>
      </w:r>
      <w:r>
        <w:t>&amp;</w:t>
      </w:r>
      <w:r w:rsidR="00734FA6">
        <w:t xml:space="preserve"> </w:t>
      </w:r>
      <w:r w:rsidRPr="00DC417F">
        <w:t>Divine N. Obodoechi</w:t>
      </w:r>
      <w:r w:rsidR="00734FA6">
        <w:t xml:space="preserve"> </w:t>
      </w:r>
      <w:r w:rsidRPr="00B0210D">
        <w:rPr>
          <w:b/>
        </w:rPr>
        <w:t>(2018).</w:t>
      </w:r>
      <w:r>
        <w:t xml:space="preserve"> P</w:t>
      </w:r>
      <w:r w:rsidRPr="00B0210D">
        <w:rPr>
          <w:bCs/>
        </w:rPr>
        <w:t xml:space="preserve">ublic </w:t>
      </w:r>
      <w:r w:rsidR="00F52770" w:rsidRPr="00B0210D">
        <w:rPr>
          <w:bCs/>
        </w:rPr>
        <w:t>Capital and Recurrent Education Expenditures and Economic Growth In Nigeria: An Empirical Investigation.</w:t>
      </w:r>
      <w:r w:rsidRPr="00B0210D">
        <w:rPr>
          <w:bCs/>
        </w:rPr>
        <w:t xml:space="preserve"> J</w:t>
      </w:r>
      <w:r w:rsidRPr="00B0210D">
        <w:rPr>
          <w:i/>
          <w:iCs/>
        </w:rPr>
        <w:t>ournal of Business Management and Economic Research, vol.2, issue.10, pp.28--</w:t>
      </w:r>
      <w:r w:rsidRPr="00B0210D">
        <w:rPr>
          <w:rFonts w:ascii="Cambria Math" w:hAnsi="Cambria Math"/>
          <w:i/>
          <w:iCs/>
        </w:rPr>
        <w:t>‐‑</w:t>
      </w:r>
      <w:r w:rsidRPr="00B0210D">
        <w:rPr>
          <w:i/>
          <w:iCs/>
        </w:rPr>
        <w:t>38</w:t>
      </w:r>
    </w:p>
    <w:p w14:paraId="4EA93C08" w14:textId="77777777" w:rsidR="00CF67B6" w:rsidRDefault="00CF67B6" w:rsidP="00D433D2">
      <w:pPr>
        <w:autoSpaceDE w:val="0"/>
        <w:autoSpaceDN w:val="0"/>
        <w:adjustRightInd w:val="0"/>
      </w:pPr>
    </w:p>
    <w:p w14:paraId="4D70E8DB" w14:textId="77777777" w:rsidR="00530540" w:rsidRPr="00530540" w:rsidRDefault="00530540" w:rsidP="00530540">
      <w:pPr>
        <w:rPr>
          <w:rFonts w:eastAsiaTheme="minorHAnsi"/>
          <w:color w:val="000000"/>
        </w:rPr>
      </w:pPr>
    </w:p>
    <w:p w14:paraId="7FA1ED40" w14:textId="77777777" w:rsidR="0092218C" w:rsidRPr="00850179" w:rsidRDefault="0092218C" w:rsidP="0092218C">
      <w:pPr>
        <w:tabs>
          <w:tab w:val="left" w:pos="720"/>
        </w:tabs>
        <w:jc w:val="both"/>
        <w:rPr>
          <w:b/>
          <w:iCs/>
          <w:u w:val="single"/>
        </w:rPr>
      </w:pPr>
      <w:bookmarkStart w:id="15" w:name="_Hlk198553837"/>
      <w:r w:rsidRPr="00CF5ACD">
        <w:rPr>
          <w:b/>
          <w:i/>
          <w:u w:val="single"/>
        </w:rPr>
        <w:t>BOOK CHAPTE</w:t>
      </w:r>
      <w:r w:rsidRPr="00850179">
        <w:rPr>
          <w:b/>
          <w:iCs/>
          <w:u w:val="single"/>
        </w:rPr>
        <w:t>RS</w:t>
      </w:r>
    </w:p>
    <w:p w14:paraId="28F5EF50" w14:textId="492A8DE6" w:rsidR="00BD1FE9" w:rsidRPr="00BD1FE9" w:rsidRDefault="00BD1FE9" w:rsidP="00BD1FE9">
      <w:pPr>
        <w:autoSpaceDE w:val="0"/>
        <w:autoSpaceDN w:val="0"/>
        <w:adjustRightInd w:val="0"/>
        <w:rPr>
          <w:b/>
          <w:bCs/>
          <w:iCs/>
        </w:rPr>
      </w:pPr>
    </w:p>
    <w:p w14:paraId="20C0EBE5" w14:textId="193D24DA" w:rsidR="00BD1FE9" w:rsidRPr="001C3C09" w:rsidRDefault="00BD1FE9" w:rsidP="00CA630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i/>
          <w:iCs/>
          <w:color w:val="FF0000"/>
        </w:rPr>
      </w:pPr>
      <w:r w:rsidRPr="001C3C09">
        <w:rPr>
          <w:b/>
          <w:bCs/>
          <w:iCs/>
          <w:color w:val="FF0000"/>
        </w:rPr>
        <w:t>Chinasa Ebere Urama</w:t>
      </w:r>
      <w:r w:rsidRPr="001C3C09">
        <w:rPr>
          <w:iCs/>
          <w:color w:val="FF0000"/>
        </w:rPr>
        <w:t>, Divine Ndubuisi Oboodoechi, Ndubuisi O. Chukwu, Ambroose Nnaemeka Omeje, Henry Thomas Asogwa and Ezebuilo Romanus Ukwueze (2026). Harnessing Artificial Intelligence to Mitigate CO2 Emissions and Optimize Energy Use in Sub-Saharan Africa: Implications for Sustainable Economic Growth</w:t>
      </w:r>
      <w:r w:rsidRPr="001C3C09">
        <w:rPr>
          <w:color w:val="FF0000"/>
        </w:rPr>
        <w:t xml:space="preserve">. </w:t>
      </w:r>
      <w:r w:rsidR="00D036B9" w:rsidRPr="001C3C09">
        <w:rPr>
          <w:color w:val="FF0000"/>
        </w:rPr>
        <w:t xml:space="preserve">In </w:t>
      </w:r>
      <w:r w:rsidR="00D036B9" w:rsidRPr="001C3C09">
        <w:rPr>
          <w:b/>
          <w:bCs/>
          <w:color w:val="FF0000"/>
          <w:lang w:val="en-NG"/>
        </w:rPr>
        <w:t>Artificial Intelligence in Agriculture and Environmental Sustainability:</w:t>
      </w:r>
      <w:r w:rsidR="00D036B9" w:rsidRPr="001C3C09">
        <w:rPr>
          <w:b/>
          <w:bCs/>
          <w:i/>
          <w:iCs/>
          <w:color w:val="FF0000"/>
          <w:lang w:val="en-NG"/>
        </w:rPr>
        <w:t>A Global Perspective, 177–186</w:t>
      </w:r>
      <w:r w:rsidR="00D036B9" w:rsidRPr="001C3C09">
        <w:rPr>
          <w:i/>
          <w:iCs/>
          <w:color w:val="FF0000"/>
        </w:rPr>
        <w:t xml:space="preserve"> </w:t>
      </w:r>
      <w:r w:rsidRPr="001C3C09">
        <w:rPr>
          <w:i/>
          <w:iCs/>
          <w:color w:val="FF0000"/>
        </w:rPr>
        <w:t>Emerald Publishing Limited</w:t>
      </w:r>
      <w:r w:rsidR="00D21234" w:rsidRPr="001C3C09">
        <w:rPr>
          <w:i/>
          <w:iCs/>
          <w:color w:val="FF0000"/>
        </w:rPr>
        <w:t xml:space="preserve">       </w:t>
      </w:r>
      <w:r w:rsidRPr="001C3C09">
        <w:rPr>
          <w:i/>
          <w:iCs/>
          <w:color w:val="FF0000"/>
        </w:rPr>
        <w:t>doi:10.1108/978-1-83662-570-420251013</w:t>
      </w:r>
    </w:p>
    <w:p w14:paraId="64ABD77E" w14:textId="77777777" w:rsidR="00BD1FE9" w:rsidRPr="001C3C09" w:rsidRDefault="00BD1FE9" w:rsidP="0092218C">
      <w:pPr>
        <w:autoSpaceDE w:val="0"/>
        <w:autoSpaceDN w:val="0"/>
        <w:adjustRightInd w:val="0"/>
        <w:rPr>
          <w:color w:val="FF0000"/>
        </w:rPr>
      </w:pPr>
    </w:p>
    <w:p w14:paraId="311EFBF8" w14:textId="7A7E9E69" w:rsidR="0092218C" w:rsidRPr="001C3C09" w:rsidRDefault="0092218C" w:rsidP="00D21234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color w:val="FF0000"/>
        </w:rPr>
      </w:pPr>
      <w:r w:rsidRPr="001C3C09">
        <w:rPr>
          <w:color w:val="FF0000"/>
        </w:rPr>
        <w:t xml:space="preserve">Ambrose Nnaemeka Omeje, Augustine Jideofor Mba, Divine N. Obodoechi, Ezebuilo R. Ukwueze, and </w:t>
      </w:r>
      <w:r w:rsidRPr="001C3C09">
        <w:rPr>
          <w:b/>
          <w:color w:val="FF0000"/>
        </w:rPr>
        <w:t>Chinasa E. Urama</w:t>
      </w:r>
      <w:r w:rsidRPr="001C3C09">
        <w:rPr>
          <w:bCs/>
          <w:color w:val="FF0000"/>
        </w:rPr>
        <w:t xml:space="preserve"> (2023). COVID-19, Environmental Pollution, and Climate Change Nexus in Sub-Saharan Africa  </w:t>
      </w:r>
      <w:r w:rsidR="005F1244" w:rsidRPr="001C3C09">
        <w:rPr>
          <w:bCs/>
          <w:color w:val="FF0000"/>
        </w:rPr>
        <w:t xml:space="preserve">in </w:t>
      </w:r>
      <w:r w:rsidRPr="001C3C09">
        <w:rPr>
          <w:color w:val="FF0000"/>
        </w:rPr>
        <w:t>Economic, Environmental and Health Consequences of Conservation Capital</w:t>
      </w:r>
      <w:r w:rsidR="005F1244" w:rsidRPr="001C3C09">
        <w:rPr>
          <w:color w:val="FF0000"/>
        </w:rPr>
        <w:t>;</w:t>
      </w:r>
      <w:r w:rsidRPr="001C3C09">
        <w:rPr>
          <w:color w:val="FF0000"/>
        </w:rPr>
        <w:t xml:space="preserve"> </w:t>
      </w:r>
      <w:r w:rsidR="00D036B9" w:rsidRPr="001C3C09">
        <w:rPr>
          <w:color w:val="FF0000"/>
        </w:rPr>
        <w:t xml:space="preserve"> published by Springer  and </w:t>
      </w:r>
      <w:r w:rsidRPr="001C3C09">
        <w:rPr>
          <w:color w:val="FF0000"/>
        </w:rPr>
        <w:t xml:space="preserve">edited by Ramesh Chandra Das </w:t>
      </w:r>
      <w:r w:rsidR="00D21234" w:rsidRPr="001C3C09">
        <w:rPr>
          <w:color w:val="FF0000"/>
        </w:rPr>
        <w:t xml:space="preserve"> </w:t>
      </w:r>
      <w:hyperlink r:id="rId21" w:history="1">
        <w:r w:rsidR="00D21234" w:rsidRPr="001C3C09">
          <w:rPr>
            <w:rStyle w:val="Hyperlink"/>
            <w:color w:val="FF0000"/>
          </w:rPr>
          <w:t>https://doi.org/10.1007/978-981-99-4137-7</w:t>
        </w:r>
      </w:hyperlink>
      <w:bookmarkEnd w:id="15"/>
    </w:p>
    <w:p w14:paraId="0CB529B8" w14:textId="77777777" w:rsidR="0092218C" w:rsidRPr="001C3C09" w:rsidRDefault="0092218C" w:rsidP="0092218C">
      <w:pPr>
        <w:pStyle w:val="Default"/>
        <w:rPr>
          <w:color w:val="FF0000"/>
        </w:rPr>
      </w:pPr>
    </w:p>
    <w:p w14:paraId="1D0E3C68" w14:textId="30AD73D9" w:rsidR="0092218C" w:rsidRPr="001C3C09" w:rsidRDefault="0092218C" w:rsidP="00D21234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color w:val="FF0000"/>
        </w:rPr>
      </w:pPr>
      <w:r w:rsidRPr="001C3C09">
        <w:rPr>
          <w:color w:val="FF0000"/>
        </w:rPr>
        <w:t xml:space="preserve">N. Omeje Ambrose, N. Obodoechi Divine, </w:t>
      </w:r>
      <w:r w:rsidRPr="001C3C09">
        <w:rPr>
          <w:b/>
          <w:color w:val="FF0000"/>
        </w:rPr>
        <w:t>E. Urama Chinasa</w:t>
      </w:r>
      <w:r w:rsidRPr="001C3C09">
        <w:rPr>
          <w:color w:val="FF0000"/>
        </w:rPr>
        <w:t>, A. Eze Afamefuna, A. Mba Augustine, and R. Ukwueze Ezebuilo (2023)</w:t>
      </w:r>
      <w:r w:rsidR="000D7C36" w:rsidRPr="001C3C09">
        <w:rPr>
          <w:color w:val="FF0000"/>
        </w:rPr>
        <w:t>.</w:t>
      </w:r>
      <w:r w:rsidRPr="001C3C09">
        <w:rPr>
          <w:color w:val="FF0000"/>
        </w:rPr>
        <w:t xml:space="preserve"> </w:t>
      </w:r>
      <w:r w:rsidRPr="001C3C09">
        <w:rPr>
          <w:bCs/>
          <w:color w:val="FF0000"/>
        </w:rPr>
        <w:t>COVID-19 Pandemic, Employment Differential and Health Expenditure Nexus in Sub-Saharan African Countries: Evidence from Vector Autoregressive (VAR) Model Africa  In Handbook of</w:t>
      </w:r>
      <w:r w:rsidRPr="001C3C09">
        <w:rPr>
          <w:color w:val="FF0000"/>
        </w:rPr>
        <w:t xml:space="preserve"> COVID-19 Pandemic and Global Inequality Reflections in Labour Market, Business and Social Sectors edited by  Rajib Bhattacharyya, Ramesh Chandra Das &amp; Achintya Ray    https://doi.org/10.1007/978-981-99-4405-7</w:t>
      </w:r>
    </w:p>
    <w:p w14:paraId="46301CF9" w14:textId="77777777" w:rsidR="0092218C" w:rsidRDefault="0092218C" w:rsidP="0092218C">
      <w:pPr>
        <w:pStyle w:val="NoSpacing"/>
        <w:rPr>
          <w:rFonts w:ascii="STIXGeneral-Bold" w:hAnsi="STIXGeneral-Bold" w:cs="STIXGeneral-Bold"/>
          <w:bCs/>
        </w:rPr>
      </w:pPr>
    </w:p>
    <w:p w14:paraId="3ED46954" w14:textId="6DBF5F9C" w:rsidR="0092218C" w:rsidRPr="001B5D97" w:rsidRDefault="0092218C" w:rsidP="00D21234">
      <w:pPr>
        <w:pStyle w:val="NoSpacing"/>
        <w:numPr>
          <w:ilvl w:val="0"/>
          <w:numId w:val="10"/>
        </w:numPr>
      </w:pPr>
      <w:r w:rsidRPr="007B5FCE">
        <w:rPr>
          <w:rFonts w:ascii="STIXGeneral-Bold" w:hAnsi="STIXGeneral-Bold" w:cs="STIXGeneral-Bold"/>
          <w:bCs/>
        </w:rPr>
        <w:t xml:space="preserve">Ezebuilo R. Ukwueze, </w:t>
      </w:r>
      <w:r>
        <w:rPr>
          <w:rFonts w:ascii="STIXGeneral-Bold" w:hAnsi="STIXGeneral-Bold" w:cs="STIXGeneral-Bold"/>
          <w:bCs/>
        </w:rPr>
        <w:t>,</w:t>
      </w:r>
      <w:r w:rsidRPr="007B5FCE">
        <w:rPr>
          <w:rFonts w:ascii="STIXGeneral-Bold" w:hAnsi="STIXGeneral-Bold" w:cs="STIXGeneral-Bold"/>
          <w:bCs/>
        </w:rPr>
        <w:t>Oliver E. Ogbonna</w:t>
      </w:r>
      <w:r>
        <w:rPr>
          <w:rFonts w:ascii="STIXGeneral-Bold" w:hAnsi="STIXGeneral-Bold" w:cs="STIXGeneral-Bold"/>
          <w:bCs/>
        </w:rPr>
        <w:t>, Ozoemena S. Nwodo,</w:t>
      </w:r>
      <w:r w:rsidR="004A4B91">
        <w:rPr>
          <w:rFonts w:ascii="STIXGeneral-Bold" w:hAnsi="STIXGeneral-Bold" w:cs="STIXGeneral-Bold"/>
          <w:bCs/>
        </w:rPr>
        <w:t xml:space="preserve"> </w:t>
      </w:r>
      <w:r w:rsidRPr="007B5FCE">
        <w:rPr>
          <w:rFonts w:ascii="STIXGeneral-Bold" w:hAnsi="STIXGeneral-Bold" w:cs="STIXGeneral-Bold"/>
          <w:b/>
          <w:bCs/>
        </w:rPr>
        <w:t>Chinasa E. Urama</w:t>
      </w:r>
      <w:r>
        <w:rPr>
          <w:rFonts w:ascii="STIXGeneral-Bold" w:hAnsi="STIXGeneral-Bold" w:cs="STIXGeneral-Bold"/>
          <w:b/>
          <w:bCs/>
        </w:rPr>
        <w:t xml:space="preserve">, </w:t>
      </w:r>
      <w:r w:rsidRPr="001B5D97">
        <w:rPr>
          <w:rFonts w:ascii="STIXGeneral-Bold" w:hAnsi="STIXGeneral-Bold" w:cs="STIXGeneral-Bold"/>
          <w:bCs/>
        </w:rPr>
        <w:t>Tochukwu G. Onyechi and Augustine J. Mba (2021). Sub-Sahaan Africa (SSA) Growth T</w:t>
      </w:r>
      <w:r>
        <w:rPr>
          <w:rFonts w:ascii="STIXGeneral-Bold" w:hAnsi="STIXGeneral-Bold" w:cs="STIXGeneral-Bold"/>
          <w:bCs/>
        </w:rPr>
        <w:t>r</w:t>
      </w:r>
      <w:r w:rsidRPr="001B5D97">
        <w:rPr>
          <w:rFonts w:ascii="STIXGeneral-Bold" w:hAnsi="STIXGeneral-Bold" w:cs="STIXGeneral-Bold"/>
          <w:bCs/>
        </w:rPr>
        <w:t>aj</w:t>
      </w:r>
      <w:r>
        <w:rPr>
          <w:rFonts w:ascii="STIXGeneral-Bold" w:hAnsi="STIXGeneral-Bold" w:cs="STIXGeneral-Bold"/>
          <w:bCs/>
        </w:rPr>
        <w:t>e</w:t>
      </w:r>
      <w:r w:rsidRPr="001B5D97">
        <w:rPr>
          <w:rFonts w:ascii="STIXGeneral-Bold" w:hAnsi="STIXGeneral-Bold" w:cs="STIXGeneral-Bold"/>
          <w:bCs/>
        </w:rPr>
        <w:t>ctory: How far has knowledge contributed?</w:t>
      </w:r>
      <w:r>
        <w:rPr>
          <w:rFonts w:ascii="STIXGeneral-Bold" w:hAnsi="STIXGeneral-Bold" w:cs="STIXGeneral-Bold"/>
          <w:bCs/>
        </w:rPr>
        <w:t xml:space="preserve"> In Handbook of research in Comparative Advantage in the Knowledge Economy:</w:t>
      </w:r>
      <w:r w:rsidR="004A4B91">
        <w:rPr>
          <w:rFonts w:ascii="STIXGeneral-Bold" w:hAnsi="STIXGeneral-Bold" w:cs="STIXGeneral-Bold"/>
          <w:bCs/>
        </w:rPr>
        <w:t xml:space="preserve"> </w:t>
      </w:r>
      <w:r>
        <w:rPr>
          <w:rFonts w:ascii="STIXGeneral-Bold" w:hAnsi="STIXGeneral-Bold" w:cs="STIXGeneral-Bold"/>
          <w:bCs/>
        </w:rPr>
        <w:t xml:space="preserve">A National and Organizational Resource; edited by </w:t>
      </w:r>
      <w:r w:rsidR="004A4B91">
        <w:rPr>
          <w:rFonts w:ascii="STIXGeneral-Bold" w:hAnsi="STIXGeneral-Bold" w:cs="STIXGeneral-Bold"/>
          <w:bCs/>
        </w:rPr>
        <w:t>Dr</w:t>
      </w:r>
      <w:r>
        <w:rPr>
          <w:rFonts w:ascii="STIXGeneral-Bold" w:hAnsi="STIXGeneral-Bold" w:cs="STIXGeneral-Bold"/>
          <w:bCs/>
        </w:rPr>
        <w:t xml:space="preserve"> Rajib BhattachayyaGoenka College of Commerce and Business Administration, India</w:t>
      </w:r>
    </w:p>
    <w:p w14:paraId="75D9926E" w14:textId="77777777" w:rsidR="0092218C" w:rsidRDefault="0092218C" w:rsidP="0092218C">
      <w:pPr>
        <w:pStyle w:val="NoSpacing"/>
        <w:rPr>
          <w:rFonts w:ascii="STIXGeneral-Bold" w:hAnsi="STIXGeneral-Bold" w:cs="STIXGeneral-Bold"/>
          <w:bCs/>
        </w:rPr>
      </w:pPr>
    </w:p>
    <w:p w14:paraId="36D37AC6" w14:textId="0F8FB536" w:rsidR="0092218C" w:rsidRDefault="0092218C" w:rsidP="00D21234">
      <w:pPr>
        <w:pStyle w:val="NoSpacing"/>
        <w:numPr>
          <w:ilvl w:val="0"/>
          <w:numId w:val="10"/>
        </w:numPr>
        <w:rPr>
          <w:rStyle w:val="notranslate"/>
        </w:rPr>
      </w:pPr>
      <w:r w:rsidRPr="007B5FCE">
        <w:rPr>
          <w:rFonts w:ascii="STIXGeneral-Bold" w:hAnsi="STIXGeneral-Bold" w:cs="STIXGeneral-Bold"/>
          <w:bCs/>
        </w:rPr>
        <w:t xml:space="preserve">Ezebuilo R. Ukwueze, </w:t>
      </w:r>
      <w:r w:rsidRPr="007B5FCE">
        <w:rPr>
          <w:rFonts w:ascii="STIXGeneral-Bold" w:hAnsi="STIXGeneral-Bold" w:cs="STIXGeneral-Bold"/>
          <w:b/>
          <w:bCs/>
        </w:rPr>
        <w:t>Chinasa E. Urama</w:t>
      </w:r>
      <w:r w:rsidRPr="007B5FCE">
        <w:rPr>
          <w:rFonts w:ascii="STIXGeneral-Bold" w:hAnsi="STIXGeneral-Bold" w:cs="STIXGeneral-Bold"/>
          <w:bCs/>
        </w:rPr>
        <w:t>, Henry T. Asogwa, Oliver E. Ogbonna</w:t>
      </w:r>
      <w:r w:rsidR="00D21234">
        <w:rPr>
          <w:rFonts w:ascii="STIXGeneral-Bold" w:hAnsi="STIXGeneral-Bold" w:cs="STIXGeneral-Bold"/>
          <w:bCs/>
        </w:rPr>
        <w:t xml:space="preserve"> </w:t>
      </w:r>
      <w:r w:rsidRPr="00D433D2">
        <w:rPr>
          <w:rFonts w:ascii="STIXGeneral-Bold" w:hAnsi="STIXGeneral-Bold" w:cs="STIXGeneral-Bold"/>
          <w:b/>
          <w:bCs/>
        </w:rPr>
        <w:t>(2018)</w:t>
      </w:r>
      <w:r>
        <w:rPr>
          <w:rFonts w:ascii="STIXGeneral-Bold" w:hAnsi="STIXGeneral-Bold" w:cs="STIXGeneral-Bold"/>
          <w:b/>
          <w:bCs/>
        </w:rPr>
        <w:t>.</w:t>
      </w:r>
      <w:r w:rsidR="00E903BF">
        <w:rPr>
          <w:rFonts w:ascii="STIXGeneral-Bold" w:hAnsi="STIXGeneral-Bold" w:cs="STIXGeneral-Bold"/>
          <w:b/>
          <w:bCs/>
        </w:rPr>
        <w:t xml:space="preserve"> </w:t>
      </w:r>
      <w:r w:rsidRPr="00A70281">
        <w:rPr>
          <w:rFonts w:eastAsiaTheme="minorHAnsi"/>
        </w:rPr>
        <w:t>Political Economy of Growth Effects of Defense</w:t>
      </w:r>
      <w:r w:rsidR="004A4B91">
        <w:rPr>
          <w:rFonts w:eastAsiaTheme="minorHAnsi"/>
        </w:rPr>
        <w:t xml:space="preserve"> </w:t>
      </w:r>
      <w:r w:rsidRPr="00A70281">
        <w:rPr>
          <w:rFonts w:eastAsiaTheme="minorHAnsi"/>
        </w:rPr>
        <w:t>Expenditure in Nigeria</w:t>
      </w:r>
      <w:r w:rsidR="004A4B91">
        <w:rPr>
          <w:rFonts w:eastAsiaTheme="minorHAnsi"/>
        </w:rPr>
        <w:t xml:space="preserve"> </w:t>
      </w:r>
      <w:r>
        <w:rPr>
          <w:rFonts w:eastAsiaTheme="minorHAnsi"/>
        </w:rPr>
        <w:t>In</w:t>
      </w:r>
      <w:r w:rsidR="004A4B91">
        <w:rPr>
          <w:rFonts w:eastAsiaTheme="minorHAnsi"/>
        </w:rPr>
        <w:t xml:space="preserve"> </w:t>
      </w:r>
      <w:r>
        <w:t xml:space="preserve">Handbook of Research on Military Expenditure on Economic and Political Resources edited by </w:t>
      </w:r>
      <w:r>
        <w:rPr>
          <w:rStyle w:val="notranslate"/>
        </w:rPr>
        <w:t>Ramesh Chandra Das (Katwa College, India).</w:t>
      </w:r>
    </w:p>
    <w:p w14:paraId="2EB4757E" w14:textId="77777777" w:rsidR="007B5FCE" w:rsidRDefault="00F5113C" w:rsidP="007B5FCE">
      <w:pPr>
        <w:tabs>
          <w:tab w:val="left" w:pos="720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t>CONFERENCES ATTENDED</w:t>
      </w:r>
    </w:p>
    <w:p w14:paraId="3DE6FECF" w14:textId="77777777" w:rsidR="00E67DD1" w:rsidRDefault="00E67DD1" w:rsidP="007B5FCE">
      <w:pPr>
        <w:tabs>
          <w:tab w:val="left" w:pos="720"/>
        </w:tabs>
        <w:jc w:val="both"/>
        <w:rPr>
          <w:b/>
          <w:i/>
          <w:u w:val="single"/>
        </w:rPr>
      </w:pPr>
    </w:p>
    <w:p w14:paraId="3836FBE6" w14:textId="3F144075" w:rsidR="00250F78" w:rsidRPr="001C3C09" w:rsidRDefault="00250F78" w:rsidP="00D21234">
      <w:pPr>
        <w:autoSpaceDE w:val="0"/>
        <w:autoSpaceDN w:val="0"/>
        <w:adjustRightInd w:val="0"/>
        <w:rPr>
          <w:rFonts w:eastAsia="Calibri"/>
          <w:bCs/>
          <w:color w:val="FF0000"/>
          <w:sz w:val="18"/>
          <w:szCs w:val="18"/>
          <w:lang w:val="en-NG"/>
        </w:rPr>
      </w:pPr>
      <w:r w:rsidRPr="001C3C09">
        <w:rPr>
          <w:rFonts w:eastAsia="Calibri"/>
          <w:bCs/>
          <w:color w:val="FF0000"/>
          <w:lang w:val="en-NG"/>
        </w:rPr>
        <w:t>The 3rd International Online Conference on Energies (IOCEN 2026) which held from 12th to 15th May, 2026               (</w:t>
      </w:r>
      <w:r w:rsidRPr="001C3C09">
        <w:rPr>
          <w:rFonts w:eastAsia="Calibri"/>
          <w:bCs/>
          <w:color w:val="FF0000"/>
          <w:sz w:val="18"/>
          <w:szCs w:val="18"/>
          <w:lang w:val="en-NG"/>
        </w:rPr>
        <w:t>Online Sciforum.net/event/IOCEN2026)</w:t>
      </w:r>
    </w:p>
    <w:p w14:paraId="33FDC2D0" w14:textId="77777777" w:rsidR="00250F78" w:rsidRPr="001C3C09" w:rsidRDefault="00250F78" w:rsidP="00D21234">
      <w:pPr>
        <w:autoSpaceDE w:val="0"/>
        <w:autoSpaceDN w:val="0"/>
        <w:adjustRightInd w:val="0"/>
        <w:rPr>
          <w:rFonts w:eastAsia="Calibri"/>
          <w:bCs/>
          <w:color w:val="FF0000"/>
          <w:lang w:val="en-NG"/>
        </w:rPr>
      </w:pPr>
    </w:p>
    <w:p w14:paraId="37258F12" w14:textId="514AA8B5" w:rsidR="00D21234" w:rsidRPr="001C3C09" w:rsidRDefault="00D21234" w:rsidP="00D21234">
      <w:pPr>
        <w:autoSpaceDE w:val="0"/>
        <w:autoSpaceDN w:val="0"/>
        <w:adjustRightInd w:val="0"/>
        <w:rPr>
          <w:rFonts w:eastAsia="Calibri"/>
          <w:bCs/>
          <w:color w:val="FF0000"/>
          <w:lang w:val="en-NG"/>
        </w:rPr>
      </w:pPr>
      <w:r w:rsidRPr="001C3C09">
        <w:rPr>
          <w:rFonts w:eastAsia="Calibri"/>
          <w:bCs/>
          <w:color w:val="FF0000"/>
          <w:lang w:val="en-NG"/>
        </w:rPr>
        <w:lastRenderedPageBreak/>
        <w:t>The Association for Israeli Cultural Studies (TAICS)</w:t>
      </w:r>
      <w:r w:rsidRPr="001C3C09">
        <w:rPr>
          <w:rFonts w:eastAsia="Calibri"/>
          <w:bCs/>
          <w:color w:val="FF0000"/>
        </w:rPr>
        <w:t xml:space="preserve">: </w:t>
      </w:r>
      <w:r w:rsidRPr="001C3C09">
        <w:rPr>
          <w:rFonts w:eastAsia="Calibri"/>
          <w:bCs/>
          <w:color w:val="FF0000"/>
          <w:lang w:val="en-NG"/>
        </w:rPr>
        <w:t>Building a Sustainable Future: Innovations, Partnerships, and Actions for Sustainable Environment and Development</w:t>
      </w:r>
      <w:r w:rsidRPr="001C3C09">
        <w:rPr>
          <w:rFonts w:eastAsia="Calibri"/>
          <w:bCs/>
          <w:color w:val="FF0000"/>
        </w:rPr>
        <w:t xml:space="preserve"> from </w:t>
      </w:r>
      <w:r w:rsidRPr="001C3C09">
        <w:rPr>
          <w:rFonts w:eastAsia="Calibri"/>
          <w:bCs/>
          <w:color w:val="FF0000"/>
          <w:lang w:val="en-NG"/>
        </w:rPr>
        <w:t>February 18 – 19, 2026 at the Institute of African Studies, University of Nigeria Nsukka.</w:t>
      </w:r>
    </w:p>
    <w:p w14:paraId="61ECF4B7" w14:textId="77777777" w:rsidR="00D21234" w:rsidRPr="001C3C09" w:rsidRDefault="00D21234" w:rsidP="00D21234">
      <w:pPr>
        <w:autoSpaceDE w:val="0"/>
        <w:autoSpaceDN w:val="0"/>
        <w:adjustRightInd w:val="0"/>
        <w:rPr>
          <w:color w:val="FF0000"/>
        </w:rPr>
      </w:pPr>
    </w:p>
    <w:p w14:paraId="471E338D" w14:textId="3A19FC51" w:rsidR="00D21234" w:rsidRPr="001C3C09" w:rsidRDefault="00D21234" w:rsidP="00D21234">
      <w:pPr>
        <w:autoSpaceDE w:val="0"/>
        <w:autoSpaceDN w:val="0"/>
        <w:adjustRightInd w:val="0"/>
        <w:rPr>
          <w:color w:val="FF0000"/>
        </w:rPr>
      </w:pPr>
      <w:r w:rsidRPr="001C3C09">
        <w:rPr>
          <w:bCs/>
          <w:iCs/>
          <w:color w:val="FF0000"/>
        </w:rPr>
        <w:t>5</w:t>
      </w:r>
      <w:r w:rsidRPr="001C3C09">
        <w:rPr>
          <w:bCs/>
          <w:iCs/>
          <w:color w:val="FF0000"/>
          <w:vertAlign w:val="superscript"/>
        </w:rPr>
        <w:t>th</w:t>
      </w:r>
      <w:r w:rsidRPr="001C3C09">
        <w:rPr>
          <w:bCs/>
          <w:iCs/>
          <w:color w:val="FF0000"/>
        </w:rPr>
        <w:t xml:space="preserve"> Virtual international Conference of the Department of Economics on</w:t>
      </w:r>
      <w:r w:rsidRPr="001C3C09">
        <w:rPr>
          <w:rFonts w:eastAsia="Calibri"/>
          <w:color w:val="FF0000"/>
          <w:lang w:val="en-NG"/>
        </w:rPr>
        <w:t xml:space="preserve"> </w:t>
      </w:r>
      <w:r w:rsidRPr="001C3C09">
        <w:rPr>
          <w:rFonts w:eastAsia="Calibri"/>
          <w:bCs/>
          <w:color w:val="FF0000"/>
          <w:lang w:val="en-NG"/>
        </w:rPr>
        <w:t xml:space="preserve">Building Sustainable and Resilient Economies in Africa through Innovation, Governance, and Human Capital from </w:t>
      </w:r>
      <w:r w:rsidRPr="001C3C09">
        <w:rPr>
          <w:rFonts w:eastAsia="Calibri"/>
          <w:color w:val="FF0000"/>
          <w:lang w:val="en-NG"/>
        </w:rPr>
        <w:t>4th-5th February, 2026, UNN</w:t>
      </w:r>
    </w:p>
    <w:p w14:paraId="77B3313C" w14:textId="77777777" w:rsidR="00D21234" w:rsidRPr="001C3C09" w:rsidRDefault="00D21234" w:rsidP="00693890">
      <w:pPr>
        <w:jc w:val="both"/>
        <w:rPr>
          <w:color w:val="FF0000"/>
        </w:rPr>
      </w:pPr>
    </w:p>
    <w:p w14:paraId="7F933D94" w14:textId="36EE86B9" w:rsidR="0042741F" w:rsidRPr="001C3C09" w:rsidRDefault="00693890" w:rsidP="00693890">
      <w:pPr>
        <w:jc w:val="both"/>
        <w:rPr>
          <w:color w:val="FF0000"/>
        </w:rPr>
      </w:pPr>
      <w:r w:rsidRPr="001C3C09">
        <w:rPr>
          <w:color w:val="FF0000"/>
        </w:rPr>
        <w:t xml:space="preserve"> 66th Annual Conference of the Nigerian Economic Society (NES) with the theme, ‘</w:t>
      </w:r>
      <w:r w:rsidRPr="001C3C09">
        <w:rPr>
          <w:b/>
          <w:bCs/>
          <w:i/>
          <w:iCs/>
          <w:color w:val="FF0000"/>
        </w:rPr>
        <w:t>Rethinking Africa’s Development: Pathways to Economic Transformation and Social Inclusion in a Changing Global Economic Landscape’</w:t>
      </w:r>
      <w:r w:rsidRPr="001C3C09">
        <w:rPr>
          <w:color w:val="FF0000"/>
        </w:rPr>
        <w:t xml:space="preserve">, </w:t>
      </w:r>
      <w:r w:rsidRPr="001C3C09">
        <w:rPr>
          <w:b/>
          <w:bCs/>
          <w:color w:val="FF0000"/>
        </w:rPr>
        <w:t xml:space="preserve">from 8th to 11th September, 2025 </w:t>
      </w:r>
      <w:r w:rsidRPr="001C3C09">
        <w:rPr>
          <w:color w:val="FF0000"/>
        </w:rPr>
        <w:t>in the Federal Capital Territory, Abuja, Nigeria</w:t>
      </w:r>
    </w:p>
    <w:p w14:paraId="311F5ACF" w14:textId="77777777" w:rsidR="0042741F" w:rsidRPr="001C3C09" w:rsidRDefault="0042741F" w:rsidP="0042741F">
      <w:pPr>
        <w:jc w:val="both"/>
        <w:rPr>
          <w:b/>
          <w:bCs/>
          <w:color w:val="FF0000"/>
        </w:rPr>
      </w:pPr>
    </w:p>
    <w:p w14:paraId="5C0C2D2D" w14:textId="77777777" w:rsidR="004A4B91" w:rsidRPr="001C3C09" w:rsidRDefault="004A4B91" w:rsidP="004A4B91">
      <w:pPr>
        <w:shd w:val="clear" w:color="auto" w:fill="FFFFFF"/>
        <w:spacing w:after="168"/>
        <w:rPr>
          <w:color w:val="FF0000"/>
        </w:rPr>
      </w:pPr>
      <w:r w:rsidRPr="001C3C09">
        <w:rPr>
          <w:color w:val="FF0000"/>
        </w:rPr>
        <w:t>Energy and Well-being Symposium sponsored by the UK Energy Research Centre (UKERC), UK and the University of Warwick Whole Systems Networking Fund (WSNF) Project on 30</w:t>
      </w:r>
      <w:r w:rsidRPr="001C3C09">
        <w:rPr>
          <w:color w:val="FF0000"/>
          <w:vertAlign w:val="superscript"/>
        </w:rPr>
        <w:t>th</w:t>
      </w:r>
      <w:r w:rsidRPr="001C3C09">
        <w:rPr>
          <w:color w:val="FF0000"/>
        </w:rPr>
        <w:t xml:space="preserve"> March, 2024</w:t>
      </w:r>
    </w:p>
    <w:p w14:paraId="5A2DFF59" w14:textId="77777777" w:rsidR="004A4B91" w:rsidRPr="001C3C09" w:rsidRDefault="004A4B91" w:rsidP="00F84B9A">
      <w:pPr>
        <w:tabs>
          <w:tab w:val="left" w:pos="720"/>
        </w:tabs>
        <w:jc w:val="both"/>
        <w:rPr>
          <w:color w:val="FF0000"/>
        </w:rPr>
      </w:pPr>
    </w:p>
    <w:p w14:paraId="31A9D7AB" w14:textId="77777777" w:rsidR="00F84B9A" w:rsidRPr="001C3C09" w:rsidRDefault="00F84B9A" w:rsidP="00F84B9A">
      <w:pPr>
        <w:tabs>
          <w:tab w:val="left" w:pos="720"/>
        </w:tabs>
        <w:jc w:val="both"/>
        <w:rPr>
          <w:color w:val="FF0000"/>
        </w:rPr>
      </w:pPr>
      <w:r w:rsidRPr="001C3C09">
        <w:rPr>
          <w:color w:val="FF0000"/>
        </w:rPr>
        <w:t>The Association for Israeli Cultural Studies (TAICS)</w:t>
      </w:r>
      <w:r w:rsidRPr="001C3C09">
        <w:rPr>
          <w:rFonts w:eastAsiaTheme="minorHAnsi"/>
          <w:bCs/>
          <w:color w:val="FF0000"/>
        </w:rPr>
        <w:t xml:space="preserve"> 3</w:t>
      </w:r>
      <w:r w:rsidRPr="001C3C09">
        <w:rPr>
          <w:rFonts w:eastAsiaTheme="minorHAnsi"/>
          <w:bCs/>
          <w:color w:val="FF0000"/>
          <w:vertAlign w:val="superscript"/>
        </w:rPr>
        <w:t>rd</w:t>
      </w:r>
      <w:r w:rsidRPr="001C3C09">
        <w:rPr>
          <w:rFonts w:eastAsiaTheme="minorHAnsi"/>
          <w:bCs/>
          <w:color w:val="FF0000"/>
        </w:rPr>
        <w:t xml:space="preserve">  International conference “on Achieving Environmental Sustainable Development in a Globalized World” from 7th-9</w:t>
      </w:r>
      <w:r w:rsidRPr="001C3C09">
        <w:rPr>
          <w:rFonts w:eastAsiaTheme="minorHAnsi"/>
          <w:bCs/>
          <w:color w:val="FF0000"/>
          <w:vertAlign w:val="superscript"/>
        </w:rPr>
        <w:t>th</w:t>
      </w:r>
      <w:r w:rsidRPr="001C3C09">
        <w:rPr>
          <w:rFonts w:eastAsiaTheme="minorHAnsi"/>
          <w:bCs/>
          <w:color w:val="FF0000"/>
        </w:rPr>
        <w:t xml:space="preserve"> February 2024</w:t>
      </w:r>
    </w:p>
    <w:p w14:paraId="5BC388E5" w14:textId="77777777" w:rsidR="00A019CD" w:rsidRPr="001C3C09" w:rsidRDefault="00A019CD" w:rsidP="007B5FCE">
      <w:pPr>
        <w:tabs>
          <w:tab w:val="left" w:pos="720"/>
        </w:tabs>
        <w:jc w:val="both"/>
        <w:rPr>
          <w:b/>
          <w:i/>
          <w:color w:val="FF0000"/>
          <w:u w:val="single"/>
        </w:rPr>
      </w:pPr>
    </w:p>
    <w:p w14:paraId="7767A7DC" w14:textId="77777777" w:rsidR="0092218C" w:rsidRPr="001C3C09" w:rsidRDefault="0092218C" w:rsidP="0092218C">
      <w:pPr>
        <w:tabs>
          <w:tab w:val="left" w:pos="720"/>
        </w:tabs>
        <w:jc w:val="both"/>
        <w:rPr>
          <w:b/>
          <w:i/>
          <w:color w:val="FF0000"/>
          <w:u w:val="single"/>
        </w:rPr>
      </w:pPr>
      <w:r w:rsidRPr="001C3C09">
        <w:rPr>
          <w:rFonts w:eastAsiaTheme="minorHAnsi"/>
          <w:color w:val="FF0000"/>
        </w:rPr>
        <w:t xml:space="preserve">National University of Lesotho- World Trade Organisation Chair’s second Annual Conference on   </w:t>
      </w:r>
      <w:r w:rsidRPr="001C3C09">
        <w:rPr>
          <w:color w:val="FF0000"/>
        </w:rPr>
        <w:t>The Political Economy of Regional Integration and International Trade in Africa</w:t>
      </w:r>
      <w:r w:rsidRPr="001C3C09">
        <w:rPr>
          <w:rFonts w:eastAsiaTheme="minorHAnsi"/>
          <w:color w:val="FF0000"/>
        </w:rPr>
        <w:t xml:space="preserve"> from 5 – 6 October</w:t>
      </w:r>
      <w:r w:rsidR="004A4B91" w:rsidRPr="001C3C09">
        <w:rPr>
          <w:rFonts w:eastAsiaTheme="minorHAnsi"/>
          <w:color w:val="FF0000"/>
        </w:rPr>
        <w:t>,</w:t>
      </w:r>
      <w:r w:rsidRPr="001C3C09">
        <w:rPr>
          <w:rFonts w:eastAsiaTheme="minorHAnsi"/>
          <w:color w:val="FF0000"/>
        </w:rPr>
        <w:t xml:space="preserve"> 2023</w:t>
      </w:r>
    </w:p>
    <w:p w14:paraId="5E9F87A0" w14:textId="77777777" w:rsidR="0092218C" w:rsidRDefault="0092218C" w:rsidP="007B5FCE">
      <w:pPr>
        <w:tabs>
          <w:tab w:val="left" w:pos="720"/>
        </w:tabs>
        <w:jc w:val="both"/>
        <w:rPr>
          <w:bCs/>
          <w:iCs/>
        </w:rPr>
      </w:pPr>
    </w:p>
    <w:p w14:paraId="2922E3C3" w14:textId="77777777" w:rsidR="00F5113C" w:rsidRPr="00A019CD" w:rsidRDefault="00A019CD" w:rsidP="007B5FCE">
      <w:pPr>
        <w:tabs>
          <w:tab w:val="left" w:pos="720"/>
        </w:tabs>
        <w:jc w:val="both"/>
        <w:rPr>
          <w:bCs/>
          <w:iCs/>
        </w:rPr>
      </w:pPr>
      <w:r w:rsidRPr="00A019CD">
        <w:rPr>
          <w:bCs/>
          <w:iCs/>
        </w:rPr>
        <w:t xml:space="preserve">Second Virtual </w:t>
      </w:r>
      <w:r w:rsidR="004A4B91">
        <w:rPr>
          <w:bCs/>
          <w:iCs/>
        </w:rPr>
        <w:t>International</w:t>
      </w:r>
      <w:r w:rsidRPr="00A019CD">
        <w:rPr>
          <w:bCs/>
          <w:iCs/>
        </w:rPr>
        <w:t xml:space="preserve"> Conference </w:t>
      </w:r>
      <w:r w:rsidR="004C3902">
        <w:rPr>
          <w:bCs/>
          <w:iCs/>
        </w:rPr>
        <w:t xml:space="preserve">of the Department of Economics </w:t>
      </w:r>
      <w:r w:rsidRPr="00A019CD">
        <w:rPr>
          <w:bCs/>
          <w:iCs/>
        </w:rPr>
        <w:t xml:space="preserve">on Economic </w:t>
      </w:r>
      <w:r w:rsidR="004A4B91">
        <w:rPr>
          <w:bCs/>
          <w:iCs/>
        </w:rPr>
        <w:t>Growth</w:t>
      </w:r>
      <w:r w:rsidRPr="00A019CD">
        <w:rPr>
          <w:bCs/>
          <w:iCs/>
        </w:rPr>
        <w:t xml:space="preserve"> and Development in Africa in the </w:t>
      </w:r>
      <w:r w:rsidR="004A4B91">
        <w:rPr>
          <w:bCs/>
          <w:iCs/>
        </w:rPr>
        <w:t>post-Pandemic</w:t>
      </w:r>
      <w:r w:rsidRPr="00A019CD">
        <w:rPr>
          <w:bCs/>
          <w:iCs/>
        </w:rPr>
        <w:t xml:space="preserve"> Era from 7</w:t>
      </w:r>
      <w:r w:rsidRPr="00A019CD">
        <w:rPr>
          <w:bCs/>
          <w:iCs/>
          <w:vertAlign w:val="superscript"/>
        </w:rPr>
        <w:t>th</w:t>
      </w:r>
      <w:r w:rsidRPr="00A019CD">
        <w:rPr>
          <w:bCs/>
          <w:iCs/>
        </w:rPr>
        <w:t xml:space="preserve"> to 8</w:t>
      </w:r>
      <w:r w:rsidRPr="00A019CD">
        <w:rPr>
          <w:bCs/>
          <w:iCs/>
          <w:vertAlign w:val="superscript"/>
        </w:rPr>
        <w:t>th</w:t>
      </w:r>
      <w:r w:rsidRPr="00A019CD">
        <w:rPr>
          <w:bCs/>
          <w:iCs/>
        </w:rPr>
        <w:t xml:space="preserve"> February 2023</w:t>
      </w:r>
    </w:p>
    <w:p w14:paraId="3A887320" w14:textId="77777777" w:rsidR="00A019CD" w:rsidRDefault="00A019CD" w:rsidP="007B5FCE">
      <w:pPr>
        <w:tabs>
          <w:tab w:val="left" w:pos="720"/>
        </w:tabs>
        <w:jc w:val="both"/>
        <w:rPr>
          <w:b/>
          <w:i/>
          <w:u w:val="single"/>
        </w:rPr>
      </w:pPr>
    </w:p>
    <w:p w14:paraId="1FB570D0" w14:textId="77777777" w:rsidR="00812523" w:rsidRPr="004C3902" w:rsidRDefault="00A019CD" w:rsidP="00812523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4C3902">
        <w:rPr>
          <w:rFonts w:eastAsiaTheme="minorHAnsi"/>
          <w:color w:val="000000"/>
        </w:rPr>
        <w:t>National University of Lesotho- World Trade Organisation Chair’s first Annual Conference on</w:t>
      </w:r>
      <w:r w:rsidR="004A4B91">
        <w:rPr>
          <w:rFonts w:eastAsiaTheme="minorHAnsi"/>
          <w:color w:val="000000"/>
        </w:rPr>
        <w:t xml:space="preserve"> the Right</w:t>
      </w:r>
      <w:r w:rsidRPr="004C3902">
        <w:rPr>
          <w:rFonts w:eastAsiaTheme="minorHAnsi"/>
          <w:color w:val="000000"/>
        </w:rPr>
        <w:t xml:space="preserve"> to Development and Operationalisation of the African Continental Free </w:t>
      </w:r>
      <w:r w:rsidR="004A4B91">
        <w:rPr>
          <w:rFonts w:eastAsiaTheme="minorHAnsi"/>
          <w:color w:val="000000"/>
        </w:rPr>
        <w:t>Trade</w:t>
      </w:r>
      <w:r w:rsidRPr="004C3902">
        <w:rPr>
          <w:rFonts w:eastAsiaTheme="minorHAnsi"/>
          <w:color w:val="000000"/>
        </w:rPr>
        <w:t xml:space="preserve"> Area Agreement from 27 – 28 October 2022</w:t>
      </w:r>
    </w:p>
    <w:p w14:paraId="0EB59B68" w14:textId="77777777" w:rsidR="00A019CD" w:rsidRPr="00812523" w:rsidRDefault="00A019CD" w:rsidP="00812523">
      <w:pPr>
        <w:autoSpaceDE w:val="0"/>
        <w:autoSpaceDN w:val="0"/>
        <w:adjustRightInd w:val="0"/>
        <w:rPr>
          <w:rFonts w:ascii="Candara" w:eastAsiaTheme="minorHAnsi" w:hAnsi="Candara" w:cs="Candara"/>
          <w:color w:val="000000"/>
        </w:rPr>
      </w:pPr>
    </w:p>
    <w:p w14:paraId="68178EF7" w14:textId="77777777" w:rsidR="00812523" w:rsidRPr="00812523" w:rsidRDefault="00812523" w:rsidP="00812523">
      <w:pPr>
        <w:tabs>
          <w:tab w:val="left" w:pos="720"/>
        </w:tabs>
        <w:jc w:val="both"/>
      </w:pPr>
      <w:r>
        <w:t>The Association for Israeli Cultural Studies (TAICS)</w:t>
      </w:r>
      <w:r w:rsidRPr="00812523">
        <w:rPr>
          <w:rFonts w:eastAsiaTheme="minorHAnsi"/>
          <w:bCs/>
          <w:color w:val="000000"/>
        </w:rPr>
        <w:t xml:space="preserve">2ND International conference </w:t>
      </w:r>
      <w:r>
        <w:rPr>
          <w:rFonts w:eastAsiaTheme="minorHAnsi"/>
          <w:bCs/>
          <w:color w:val="000000"/>
        </w:rPr>
        <w:t>“</w:t>
      </w:r>
      <w:r w:rsidRPr="00812523">
        <w:rPr>
          <w:rFonts w:eastAsiaTheme="minorHAnsi"/>
          <w:bCs/>
          <w:color w:val="000000"/>
        </w:rPr>
        <w:t>on Mainstreaming the Environment into Sustainable Development</w:t>
      </w:r>
      <w:r>
        <w:rPr>
          <w:rFonts w:eastAsiaTheme="minorHAnsi"/>
          <w:bCs/>
          <w:color w:val="000000"/>
        </w:rPr>
        <w:t>” from 2nd-3rd March 2022</w:t>
      </w:r>
    </w:p>
    <w:p w14:paraId="6AD47DAF" w14:textId="77777777" w:rsidR="007258BD" w:rsidRDefault="007258BD" w:rsidP="007B5FCE">
      <w:pPr>
        <w:tabs>
          <w:tab w:val="left" w:pos="720"/>
        </w:tabs>
        <w:jc w:val="both"/>
        <w:rPr>
          <w:color w:val="FF0000"/>
        </w:rPr>
      </w:pPr>
    </w:p>
    <w:p w14:paraId="74E68840" w14:textId="77777777" w:rsidR="00812523" w:rsidRPr="001A5A26" w:rsidRDefault="009C5A6C" w:rsidP="007B5FCE">
      <w:pPr>
        <w:tabs>
          <w:tab w:val="left" w:pos="720"/>
        </w:tabs>
        <w:jc w:val="both"/>
      </w:pPr>
      <w:r w:rsidRPr="001A5A26">
        <w:t xml:space="preserve">Departmental </w:t>
      </w:r>
      <w:r w:rsidR="007258BD" w:rsidRPr="001A5A26">
        <w:t xml:space="preserve">of Economics in conjunction with the Centre for </w:t>
      </w:r>
      <w:r w:rsidR="004A4B91">
        <w:t>Contemporary</w:t>
      </w:r>
      <w:r w:rsidR="007258BD" w:rsidRPr="001A5A26">
        <w:t xml:space="preserve"> Economics and Allied Research first virtual international conference on </w:t>
      </w:r>
      <w:r w:rsidR="001A5A26">
        <w:t>“</w:t>
      </w:r>
      <w:r w:rsidR="007258BD" w:rsidRPr="001A5A26">
        <w:t>Global pandemic, Economic growth and development in Africa” 7th – 8th Feb. 2022</w:t>
      </w:r>
    </w:p>
    <w:p w14:paraId="4B05EBD2" w14:textId="77777777" w:rsidR="002B4E8C" w:rsidRDefault="002B4E8C" w:rsidP="007B5FCE">
      <w:pPr>
        <w:tabs>
          <w:tab w:val="left" w:pos="720"/>
        </w:tabs>
        <w:jc w:val="both"/>
      </w:pPr>
    </w:p>
    <w:p w14:paraId="3D34B8C5" w14:textId="77777777" w:rsidR="007258BD" w:rsidRPr="004C3902" w:rsidRDefault="00DE5569" w:rsidP="007B5FCE">
      <w:pPr>
        <w:tabs>
          <w:tab w:val="left" w:pos="720"/>
        </w:tabs>
        <w:jc w:val="both"/>
      </w:pPr>
      <w:r w:rsidRPr="004C3902">
        <w:t>Faculty of the Social science in partnership with CLEEN Foundation and UNESCO Conference on Security, Public health and Livelihood challenges in the COVID-19 Era: Drivers and policy options from 11-14</w:t>
      </w:r>
      <w:r w:rsidRPr="004C3902">
        <w:rPr>
          <w:vertAlign w:val="superscript"/>
        </w:rPr>
        <w:t>th</w:t>
      </w:r>
      <w:r w:rsidRPr="004C3902">
        <w:t xml:space="preserve"> October, 2021</w:t>
      </w:r>
    </w:p>
    <w:p w14:paraId="2AA14378" w14:textId="77777777" w:rsidR="007258BD" w:rsidRDefault="007258BD" w:rsidP="007B5FCE">
      <w:pPr>
        <w:tabs>
          <w:tab w:val="left" w:pos="720"/>
        </w:tabs>
        <w:jc w:val="both"/>
        <w:rPr>
          <w:color w:val="FF0000"/>
        </w:rPr>
      </w:pPr>
    </w:p>
    <w:p w14:paraId="07A62DA3" w14:textId="77777777" w:rsidR="00DD4E30" w:rsidRDefault="00DD4E30" w:rsidP="00DD4E30">
      <w:pPr>
        <w:tabs>
          <w:tab w:val="left" w:pos="720"/>
        </w:tabs>
        <w:jc w:val="both"/>
      </w:pPr>
      <w:r>
        <w:t>International Conference of the Society for Research and Academic Excellence, University of Nigeria, Nsukka “Repositioning Research in Arts and Social Sciences” from 8th to 11th March, 2021.</w:t>
      </w:r>
    </w:p>
    <w:p w14:paraId="0D316DEE" w14:textId="77777777" w:rsidR="00DD4E30" w:rsidRDefault="00DD4E30" w:rsidP="007B5FCE">
      <w:pPr>
        <w:tabs>
          <w:tab w:val="left" w:pos="720"/>
        </w:tabs>
        <w:jc w:val="both"/>
      </w:pPr>
    </w:p>
    <w:p w14:paraId="3C530147" w14:textId="77777777" w:rsidR="002245BA" w:rsidRDefault="002245BA" w:rsidP="007B5FCE">
      <w:pPr>
        <w:tabs>
          <w:tab w:val="left" w:pos="720"/>
        </w:tabs>
        <w:jc w:val="both"/>
      </w:pPr>
      <w:r>
        <w:t>The Association for Israeli Cultural Studies (TAICS) International conference</w:t>
      </w:r>
      <w:r w:rsidR="00D121CB">
        <w:t xml:space="preserve"> on “Israel and African relations: Lessons, Opportunities and Challenges” from 6</w:t>
      </w:r>
      <w:r w:rsidR="00D121CB" w:rsidRPr="00D121CB">
        <w:rPr>
          <w:vertAlign w:val="superscript"/>
        </w:rPr>
        <w:t>th</w:t>
      </w:r>
      <w:r w:rsidR="00D121CB">
        <w:t xml:space="preserve"> to 7</w:t>
      </w:r>
      <w:r w:rsidR="00D121CB" w:rsidRPr="00D121CB">
        <w:rPr>
          <w:vertAlign w:val="superscript"/>
        </w:rPr>
        <w:t>th</w:t>
      </w:r>
      <w:r w:rsidR="00C96BC2" w:rsidRPr="001720F1">
        <w:t>February</w:t>
      </w:r>
      <w:r w:rsidR="00D121CB">
        <w:t>, 2020</w:t>
      </w:r>
    </w:p>
    <w:p w14:paraId="5764D503" w14:textId="77777777" w:rsidR="00465182" w:rsidRPr="00465182" w:rsidRDefault="00465182" w:rsidP="007B5FCE">
      <w:pPr>
        <w:tabs>
          <w:tab w:val="left" w:pos="720"/>
        </w:tabs>
        <w:jc w:val="both"/>
      </w:pPr>
    </w:p>
    <w:p w14:paraId="524CB439" w14:textId="77777777" w:rsidR="00F5113C" w:rsidRDefault="00D00DFE" w:rsidP="007B5FCE">
      <w:pPr>
        <w:tabs>
          <w:tab w:val="left" w:pos="720"/>
        </w:tabs>
        <w:jc w:val="both"/>
        <w:rPr>
          <w:b/>
          <w:i/>
          <w:u w:val="single"/>
        </w:rPr>
      </w:pPr>
      <w:r w:rsidRPr="00465182">
        <w:t xml:space="preserve">International Conference of the Faculty of the </w:t>
      </w:r>
      <w:r>
        <w:t>Social Sciences, UNN “Globalization and Socio-Economic Development in Africa from 10 – 12thJuly, 2019</w:t>
      </w:r>
    </w:p>
    <w:p w14:paraId="63AACA44" w14:textId="77777777" w:rsidR="00D00DFE" w:rsidRDefault="00D00DFE" w:rsidP="00D00DFE">
      <w:pPr>
        <w:tabs>
          <w:tab w:val="left" w:pos="720"/>
        </w:tabs>
        <w:jc w:val="both"/>
      </w:pPr>
    </w:p>
    <w:p w14:paraId="2A1E918F" w14:textId="77777777" w:rsidR="00D00DFE" w:rsidRPr="00DD4E30" w:rsidRDefault="00DD4E30" w:rsidP="00D00DFE">
      <w:pPr>
        <w:tabs>
          <w:tab w:val="left" w:pos="720"/>
        </w:tabs>
        <w:jc w:val="both"/>
      </w:pPr>
      <w:r w:rsidRPr="00DD4E30">
        <w:t xml:space="preserve">10th </w:t>
      </w:r>
      <w:r w:rsidR="00D00DFE" w:rsidRPr="00DD4E30">
        <w:t>International Conference of the Society for Research and Academic Excellence, University of Nigeria, Nsukka “Repositioning Research in Arts and Social Sciences” from 4th to 7th February, 2019.</w:t>
      </w:r>
    </w:p>
    <w:p w14:paraId="71C2E247" w14:textId="77777777" w:rsidR="00F5113C" w:rsidRDefault="00F5113C" w:rsidP="007B5FCE">
      <w:pPr>
        <w:tabs>
          <w:tab w:val="left" w:pos="720"/>
        </w:tabs>
        <w:jc w:val="both"/>
        <w:rPr>
          <w:b/>
          <w:i/>
          <w:u w:val="single"/>
        </w:rPr>
      </w:pPr>
    </w:p>
    <w:p w14:paraId="5C6FBAFF" w14:textId="77777777" w:rsidR="00D00DFE" w:rsidRDefault="00D00DFE" w:rsidP="002B3C32">
      <w:pPr>
        <w:autoSpaceDE w:val="0"/>
        <w:autoSpaceDN w:val="0"/>
        <w:adjustRightInd w:val="0"/>
        <w:ind w:left="90"/>
        <w:jc w:val="both"/>
        <w:rPr>
          <w:b/>
          <w:i/>
          <w:u w:val="single"/>
        </w:rPr>
      </w:pPr>
      <w:r>
        <w:t>International Conference on Economics of sustainable growth in Africa organized by African Heritage Institution, Enugu, Nigeria from 30th – 31st August, 2018</w:t>
      </w:r>
    </w:p>
    <w:p w14:paraId="4565B68E" w14:textId="77777777" w:rsidR="00D00DFE" w:rsidRDefault="00D00DFE" w:rsidP="002B3C32">
      <w:pPr>
        <w:autoSpaceDE w:val="0"/>
        <w:autoSpaceDN w:val="0"/>
        <w:adjustRightInd w:val="0"/>
        <w:ind w:left="90"/>
        <w:jc w:val="both"/>
        <w:rPr>
          <w:b/>
          <w:i/>
          <w:u w:val="single"/>
        </w:rPr>
      </w:pPr>
    </w:p>
    <w:p w14:paraId="6A195155" w14:textId="77777777" w:rsidR="00D00DFE" w:rsidRDefault="00D00DFE" w:rsidP="00D00DFE">
      <w:pPr>
        <w:tabs>
          <w:tab w:val="left" w:pos="720"/>
        </w:tabs>
        <w:jc w:val="both"/>
      </w:pPr>
      <w:r>
        <w:t>Ist International Conference of the Department of Economics UNN “Economic diversification in developing countries: The way forward for Nigeria” from 20</w:t>
      </w:r>
      <w:r w:rsidRPr="00465182">
        <w:rPr>
          <w:vertAlign w:val="superscript"/>
        </w:rPr>
        <w:t>th</w:t>
      </w:r>
      <w:r>
        <w:t xml:space="preserve"> – 21</w:t>
      </w:r>
      <w:r w:rsidRPr="00465182">
        <w:rPr>
          <w:vertAlign w:val="superscript"/>
        </w:rPr>
        <w:t>st</w:t>
      </w:r>
      <w:r>
        <w:t xml:space="preserve"> July, 2018</w:t>
      </w:r>
    </w:p>
    <w:p w14:paraId="68520B5C" w14:textId="77777777" w:rsidR="00D00DFE" w:rsidRDefault="00D00DFE" w:rsidP="002B3C32">
      <w:pPr>
        <w:autoSpaceDE w:val="0"/>
        <w:autoSpaceDN w:val="0"/>
        <w:adjustRightInd w:val="0"/>
        <w:ind w:left="90"/>
        <w:jc w:val="both"/>
        <w:rPr>
          <w:b/>
          <w:i/>
          <w:u w:val="single"/>
        </w:rPr>
      </w:pPr>
    </w:p>
    <w:p w14:paraId="2E8AAE53" w14:textId="77777777" w:rsidR="00D00DFE" w:rsidRDefault="00D00DFE" w:rsidP="00D00DFE">
      <w:pPr>
        <w:tabs>
          <w:tab w:val="left" w:pos="720"/>
        </w:tabs>
        <w:jc w:val="both"/>
      </w:pPr>
      <w:r w:rsidRPr="00465182">
        <w:t xml:space="preserve">2015 International Conference of the Faculty of the </w:t>
      </w:r>
      <w:r>
        <w:t>Social Sciences, UNN, “Harnessing diversity for sustainable development” from 21</w:t>
      </w:r>
      <w:r w:rsidRPr="00465182">
        <w:rPr>
          <w:vertAlign w:val="superscript"/>
        </w:rPr>
        <w:t>st</w:t>
      </w:r>
      <w:r>
        <w:t xml:space="preserve"> to 22</w:t>
      </w:r>
      <w:r w:rsidRPr="00465182">
        <w:rPr>
          <w:vertAlign w:val="superscript"/>
        </w:rPr>
        <w:t>nd</w:t>
      </w:r>
      <w:r>
        <w:t xml:space="preserve"> October, 2015</w:t>
      </w:r>
    </w:p>
    <w:p w14:paraId="0D8F3792" w14:textId="77777777" w:rsidR="00D21234" w:rsidRDefault="00D21234" w:rsidP="002B3C32">
      <w:pPr>
        <w:autoSpaceDE w:val="0"/>
        <w:autoSpaceDN w:val="0"/>
        <w:adjustRightInd w:val="0"/>
        <w:ind w:left="90"/>
        <w:jc w:val="both"/>
        <w:rPr>
          <w:b/>
          <w:i/>
          <w:u w:val="single"/>
        </w:rPr>
      </w:pPr>
    </w:p>
    <w:p w14:paraId="43D32EE1" w14:textId="637EABBC" w:rsidR="002B3C32" w:rsidRPr="00481E65" w:rsidRDefault="002B3C32" w:rsidP="002B3C32">
      <w:pPr>
        <w:autoSpaceDE w:val="0"/>
        <w:autoSpaceDN w:val="0"/>
        <w:adjustRightInd w:val="0"/>
        <w:ind w:left="90"/>
        <w:jc w:val="both"/>
        <w:rPr>
          <w:b/>
          <w:i/>
          <w:u w:val="single"/>
        </w:rPr>
      </w:pPr>
      <w:r w:rsidRPr="00481E65">
        <w:rPr>
          <w:b/>
          <w:i/>
          <w:u w:val="single"/>
        </w:rPr>
        <w:t>CONFERENCE PAPERS</w:t>
      </w:r>
    </w:p>
    <w:p w14:paraId="45B4FBE1" w14:textId="05F931B2" w:rsidR="00FD0DB6" w:rsidRPr="001C3C09" w:rsidRDefault="002A2367" w:rsidP="00F13504">
      <w:pPr>
        <w:spacing w:after="160"/>
        <w:rPr>
          <w:color w:val="FF0000"/>
        </w:rPr>
      </w:pPr>
      <w:r w:rsidRPr="001C3C09">
        <w:rPr>
          <w:b/>
          <w:bCs/>
          <w:color w:val="FF0000"/>
        </w:rPr>
        <w:t>Chinasa E. Urama</w:t>
      </w:r>
      <w:r w:rsidRPr="001C3C09">
        <w:rPr>
          <w:color w:val="FF0000"/>
        </w:rPr>
        <w:t xml:space="preserve">, Chukwuemeka V. Okolo, Afam A. Eze, Christian Agu and </w:t>
      </w:r>
      <w:r w:rsidR="00F13504" w:rsidRPr="001C3C09">
        <w:rPr>
          <w:color w:val="FF0000"/>
        </w:rPr>
        <w:t>Shedrach A</w:t>
      </w:r>
      <w:r w:rsidR="00F13504" w:rsidRPr="001C3C09">
        <w:rPr>
          <w:color w:val="FF0000"/>
        </w:rPr>
        <w:t xml:space="preserve">. </w:t>
      </w:r>
      <w:r w:rsidR="00F13504" w:rsidRPr="001C3C09">
        <w:rPr>
          <w:color w:val="FF0000"/>
        </w:rPr>
        <w:t>Agbutun</w:t>
      </w:r>
      <w:r w:rsidR="00F13504" w:rsidRPr="001C3C09">
        <w:rPr>
          <w:color w:val="FF0000"/>
        </w:rPr>
        <w:t xml:space="preserve"> (2026). </w:t>
      </w:r>
      <w:r w:rsidR="00FD0DB6" w:rsidRPr="001C3C09">
        <w:rPr>
          <w:color w:val="FF0000"/>
        </w:rPr>
        <w:t>Renewables for Resilience: Do Renewable Capacity Additions Improve Energy Security and Cut Emissions?</w:t>
      </w:r>
      <w:r w:rsidR="00FD0DB6" w:rsidRPr="001C3C09">
        <w:rPr>
          <w:color w:val="FF0000"/>
          <w:sz w:val="20"/>
          <w:szCs w:val="20"/>
        </w:rPr>
        <w:t xml:space="preserve"> </w:t>
      </w:r>
      <w:sdt>
        <w:sdtPr>
          <w:rPr>
            <w:color w:val="FF0000"/>
          </w:rPr>
          <w:tag w:val="tii-similarity-U1VCTUlUVEVEX1dPUktfb2lkOjE6MjIxMDQ3ODk3Mg=="/>
          <w:id w:val="1478697998"/>
          <w:placeholder>
            <w:docPart w:val="2659201D99F54EB6B6365D583C3A1BAB"/>
          </w:placeholder>
          <w15:appearance w15:val="hidden"/>
        </w:sdtPr>
        <w:sdtContent>
          <w:r w:rsidR="00FD0DB6" w:rsidRPr="001C3C09">
            <w:rPr>
              <w:color w:val="FF0000"/>
            </w:rPr>
            <w:t>Panel Evidence from Sub-Saharan</w:t>
          </w:r>
        </w:sdtContent>
      </w:sdt>
      <w:r w:rsidR="00FD0DB6" w:rsidRPr="001C3C09">
        <w:rPr>
          <w:color w:val="FF0000"/>
        </w:rPr>
        <w:t xml:space="preserve"> African Countries</w:t>
      </w:r>
    </w:p>
    <w:p w14:paraId="798DAE7C" w14:textId="04CAAE4D" w:rsidR="00D21234" w:rsidRPr="001C3C09" w:rsidRDefault="00D21234" w:rsidP="00D21234">
      <w:pPr>
        <w:autoSpaceDE w:val="0"/>
        <w:autoSpaceDN w:val="0"/>
        <w:adjustRightInd w:val="0"/>
        <w:rPr>
          <w:rFonts w:eastAsia="Calibri"/>
          <w:bCs/>
          <w:color w:val="FF0000"/>
          <w:lang w:val="en-NG"/>
        </w:rPr>
      </w:pPr>
      <w:r w:rsidRPr="001C3C09">
        <w:rPr>
          <w:b/>
          <w:bCs/>
          <w:color w:val="FF0000"/>
        </w:rPr>
        <w:t>Chinasa E. Urama</w:t>
      </w:r>
      <w:r w:rsidRPr="001C3C09">
        <w:rPr>
          <w:color w:val="FF0000"/>
        </w:rPr>
        <w:t xml:space="preserve">, Divine N. Obodoechi and Christian Agu (2026). </w:t>
      </w:r>
      <w:r w:rsidRPr="001C3C09">
        <w:rPr>
          <w:rFonts w:eastAsia="Calibri"/>
          <w:bCs/>
          <w:color w:val="FF0000"/>
          <w:lang w:val="en-NG"/>
        </w:rPr>
        <w:t>Health Insurance, Health Care Utilization and Health Outcomes in Nigeria: Evidence from DHS Data</w:t>
      </w:r>
    </w:p>
    <w:p w14:paraId="7D677066" w14:textId="77777777" w:rsidR="00D21234" w:rsidRPr="001C3C09" w:rsidRDefault="00D21234" w:rsidP="00D21234">
      <w:pPr>
        <w:autoSpaceDE w:val="0"/>
        <w:autoSpaceDN w:val="0"/>
        <w:adjustRightInd w:val="0"/>
        <w:rPr>
          <w:rFonts w:ascii="Calisto MT" w:eastAsia="Calibri" w:hAnsi="Calisto MT" w:cs="Calisto MT"/>
          <w:bCs/>
          <w:color w:val="FF0000"/>
          <w:lang w:val="en-NG"/>
        </w:rPr>
      </w:pPr>
    </w:p>
    <w:p w14:paraId="2691AA0C" w14:textId="49E6DB17" w:rsidR="00D21234" w:rsidRPr="001C3C09" w:rsidRDefault="00D21234" w:rsidP="00D21234">
      <w:pPr>
        <w:autoSpaceDE w:val="0"/>
        <w:autoSpaceDN w:val="0"/>
        <w:adjustRightInd w:val="0"/>
        <w:rPr>
          <w:rFonts w:eastAsia="Calibri"/>
          <w:bCs/>
          <w:color w:val="FF0000"/>
          <w:lang w:val="en-NG"/>
        </w:rPr>
      </w:pPr>
      <w:r w:rsidRPr="001C3C09">
        <w:rPr>
          <w:color w:val="FF0000"/>
        </w:rPr>
        <w:t>Mba Ifeoma Christy, Mba Emmanuel Ikechukwu</w:t>
      </w:r>
      <w:r w:rsidRPr="001C3C09">
        <w:rPr>
          <w:rFonts w:ascii="Calisto MT" w:eastAsia="Calibri" w:hAnsi="Calisto MT" w:cs="Calisto MT"/>
          <w:bCs/>
          <w:color w:val="FF0000"/>
          <w:lang w:val="en-NG"/>
        </w:rPr>
        <w:t xml:space="preserve"> and </w:t>
      </w:r>
      <w:r w:rsidRPr="001C3C09">
        <w:rPr>
          <w:b/>
          <w:bCs/>
          <w:color w:val="FF0000"/>
        </w:rPr>
        <w:t>Chinasa E. Urama</w:t>
      </w:r>
      <w:r w:rsidRPr="001C3C09">
        <w:rPr>
          <w:rFonts w:ascii="Calisto MT" w:eastAsia="Calibri" w:hAnsi="Calisto MT" w:cs="Calisto MT"/>
          <w:bCs/>
          <w:color w:val="FF0000"/>
          <w:lang w:val="en-NG"/>
        </w:rPr>
        <w:t xml:space="preserve"> (2026). Smart Tourism, Digital Health Analytics and Wellbeing: A Machine Learning Perspective from Emerging Economies</w:t>
      </w:r>
    </w:p>
    <w:p w14:paraId="1CBFDA24" w14:textId="77777777" w:rsidR="00D21234" w:rsidRPr="001C3C09" w:rsidRDefault="00D21234" w:rsidP="00D21234">
      <w:pPr>
        <w:rPr>
          <w:b/>
          <w:bCs/>
          <w:color w:val="FF0000"/>
        </w:rPr>
      </w:pPr>
    </w:p>
    <w:p w14:paraId="6255AA8C" w14:textId="11F18526" w:rsidR="004A4B91" w:rsidRPr="001C3C09" w:rsidRDefault="00693890" w:rsidP="00693890">
      <w:pPr>
        <w:rPr>
          <w:color w:val="FF0000"/>
        </w:rPr>
      </w:pPr>
      <w:r w:rsidRPr="001C3C09">
        <w:rPr>
          <w:b/>
          <w:bCs/>
          <w:color w:val="FF0000"/>
        </w:rPr>
        <w:t>Chinasa E. Urama</w:t>
      </w:r>
      <w:r w:rsidRPr="001C3C09">
        <w:rPr>
          <w:color w:val="FF0000"/>
        </w:rPr>
        <w:t>, Divine N. Obodoechi and Ezebuilo R Ukwueze  (2025). Energy poverty and health outcomes of women and children in Sub-Saharan Africa</w:t>
      </w:r>
    </w:p>
    <w:p w14:paraId="2BC3CCE3" w14:textId="77777777" w:rsidR="00693890" w:rsidRPr="001C3C09" w:rsidRDefault="00693890" w:rsidP="00693890">
      <w:pPr>
        <w:rPr>
          <w:b/>
          <w:color w:val="FF0000"/>
        </w:rPr>
      </w:pPr>
    </w:p>
    <w:p w14:paraId="0B7CB306" w14:textId="741B3449" w:rsidR="004A4B91" w:rsidRPr="001C3C09" w:rsidRDefault="004A4B91" w:rsidP="00693890">
      <w:pPr>
        <w:rPr>
          <w:bCs/>
          <w:color w:val="FF0000"/>
        </w:rPr>
      </w:pPr>
      <w:r w:rsidRPr="001C3C09">
        <w:rPr>
          <w:bCs/>
          <w:color w:val="FF0000"/>
        </w:rPr>
        <w:t xml:space="preserve">Ukwueze, Ezebuilo R, Obodoechi, Divine N, </w:t>
      </w:r>
      <w:r w:rsidRPr="001C3C09">
        <w:rPr>
          <w:b/>
          <w:color w:val="FF0000"/>
        </w:rPr>
        <w:t>Urama, Chinasa E</w:t>
      </w:r>
      <w:r w:rsidRPr="001C3C09">
        <w:rPr>
          <w:bCs/>
          <w:color w:val="FF0000"/>
        </w:rPr>
        <w:t>., Omeje, Ambrose N., Chukwu,Ndubuisi O., Asogwa, Henry T., Akam, Divine-Love I., and Odo, Obinna K. (2024). Energy use,</w:t>
      </w:r>
      <w:r w:rsidR="001C3C09" w:rsidRPr="001C3C09">
        <w:rPr>
          <w:bCs/>
          <w:color w:val="FF0000"/>
        </w:rPr>
        <w:t xml:space="preserve"> </w:t>
      </w:r>
      <w:r w:rsidRPr="001C3C09">
        <w:rPr>
          <w:bCs/>
          <w:color w:val="FF0000"/>
        </w:rPr>
        <w:t>climate change, institutions and economic growth in sub-Saharan African (SSA) Countries</w:t>
      </w:r>
    </w:p>
    <w:p w14:paraId="186E6117" w14:textId="77777777" w:rsidR="00F84B9A" w:rsidRPr="001C3C09" w:rsidRDefault="00F84B9A" w:rsidP="00F84B9A">
      <w:pPr>
        <w:spacing w:before="100" w:beforeAutospacing="1" w:after="100" w:afterAutospacing="1"/>
        <w:outlineLvl w:val="0"/>
        <w:rPr>
          <w:color w:val="FF0000"/>
          <w:kern w:val="36"/>
        </w:rPr>
      </w:pPr>
      <w:r w:rsidRPr="001C3C09">
        <w:rPr>
          <w:b/>
          <w:bCs/>
          <w:color w:val="FF0000"/>
          <w:kern w:val="36"/>
        </w:rPr>
        <w:t xml:space="preserve">Urama, Chinasa E; </w:t>
      </w:r>
      <w:r w:rsidRPr="001C3C09">
        <w:rPr>
          <w:color w:val="FF0000"/>
          <w:kern w:val="36"/>
        </w:rPr>
        <w:t>Obodoechi, Divine N; Chukwu, Ndubuisi O, Omeje, Ambrose N &amp; Ukwueze, Ezebuilo R</w:t>
      </w:r>
      <w:r w:rsidRPr="001C3C09">
        <w:rPr>
          <w:color w:val="FF0000"/>
        </w:rPr>
        <w:t xml:space="preserve"> (2024). </w:t>
      </w:r>
      <w:r w:rsidRPr="001C3C09">
        <w:rPr>
          <w:color w:val="FF0000"/>
          <w:kern w:val="36"/>
        </w:rPr>
        <w:t xml:space="preserve">Maternal education, </w:t>
      </w:r>
      <w:r w:rsidRPr="001C3C09">
        <w:rPr>
          <w:color w:val="FF0000"/>
        </w:rPr>
        <w:t xml:space="preserve">Maternal employment </w:t>
      </w:r>
      <w:r w:rsidRPr="001C3C09">
        <w:rPr>
          <w:color w:val="FF0000"/>
          <w:kern w:val="36"/>
        </w:rPr>
        <w:t>and infant mortality: Evidence from Nigerian DHS data</w:t>
      </w:r>
    </w:p>
    <w:p w14:paraId="630B5D50" w14:textId="77777777" w:rsidR="0092218C" w:rsidRPr="001C3C09" w:rsidRDefault="0092218C" w:rsidP="00F84B9A">
      <w:pPr>
        <w:jc w:val="both"/>
        <w:rPr>
          <w:rFonts w:ascii="STIXGeneral-Bold" w:hAnsi="STIXGeneral-Bold" w:cs="STIXGeneral-Bold"/>
          <w:bCs/>
          <w:color w:val="FF0000"/>
        </w:rPr>
      </w:pPr>
      <w:r w:rsidRPr="001C3C09">
        <w:rPr>
          <w:color w:val="FF0000"/>
        </w:rPr>
        <w:t xml:space="preserve">Ukwueze, Ezebuilo R , Obodoechi, Divine N, Omeje, Ambrose N , </w:t>
      </w:r>
      <w:r w:rsidRPr="001C3C09">
        <w:rPr>
          <w:b/>
          <w:color w:val="FF0000"/>
        </w:rPr>
        <w:t>Urama, Chinasa</w:t>
      </w:r>
      <w:r w:rsidRPr="001C3C09">
        <w:rPr>
          <w:color w:val="FF0000"/>
        </w:rPr>
        <w:t xml:space="preserve"> &amp; Asogwa, Henry T (2023)</w:t>
      </w:r>
      <w:r w:rsidR="00F84B9A" w:rsidRPr="001C3C09">
        <w:rPr>
          <w:color w:val="FF0000"/>
        </w:rPr>
        <w:t>.</w:t>
      </w:r>
      <w:r w:rsidRPr="001C3C09">
        <w:rPr>
          <w:color w:val="FF0000"/>
        </w:rPr>
        <w:t xml:space="preserve"> Trade and the Environment: Does climate change affect international trade in </w:t>
      </w:r>
      <w:r w:rsidR="00F84B9A" w:rsidRPr="001C3C09">
        <w:rPr>
          <w:color w:val="FF0000"/>
        </w:rPr>
        <w:t xml:space="preserve">Sub-Saharan </w:t>
      </w:r>
      <w:r w:rsidRPr="001C3C09">
        <w:rPr>
          <w:color w:val="FF0000"/>
        </w:rPr>
        <w:t xml:space="preserve">African countries? </w:t>
      </w:r>
    </w:p>
    <w:p w14:paraId="4607B75B" w14:textId="77777777" w:rsidR="0092218C" w:rsidRDefault="0092218C" w:rsidP="00F140B4">
      <w:pPr>
        <w:jc w:val="both"/>
        <w:rPr>
          <w:rFonts w:ascii="STIXGeneral-Bold" w:hAnsi="STIXGeneral-Bold" w:cs="STIXGeneral-Bold"/>
          <w:bCs/>
        </w:rPr>
      </w:pPr>
    </w:p>
    <w:p w14:paraId="3111EA1D" w14:textId="77777777" w:rsidR="002B3C32" w:rsidRDefault="00986BE6" w:rsidP="00F140B4">
      <w:pPr>
        <w:jc w:val="both"/>
        <w:rPr>
          <w:bCs/>
        </w:rPr>
      </w:pPr>
      <w:r>
        <w:rPr>
          <w:rFonts w:ascii="STIXGeneral-Bold" w:hAnsi="STIXGeneral-Bold" w:cs="STIXGeneral-Bold"/>
          <w:bCs/>
        </w:rPr>
        <w:t xml:space="preserve">Ambrose Nnaemeka OMEJE, </w:t>
      </w:r>
      <w:r w:rsidRPr="007258BD">
        <w:rPr>
          <w:rFonts w:eastAsiaTheme="minorHAnsi"/>
          <w:iCs/>
        </w:rPr>
        <w:t>Paschaline Nkeiruka U</w:t>
      </w:r>
      <w:r>
        <w:rPr>
          <w:rFonts w:eastAsiaTheme="minorHAnsi"/>
          <w:iCs/>
        </w:rPr>
        <w:t xml:space="preserve">GWE, </w:t>
      </w:r>
      <w:r w:rsidRPr="00EF32F2">
        <w:rPr>
          <w:bCs/>
        </w:rPr>
        <w:t xml:space="preserve">Oliver E. </w:t>
      </w:r>
      <w:r w:rsidR="00092785" w:rsidRPr="00EF32F2">
        <w:rPr>
          <w:bCs/>
        </w:rPr>
        <w:t>OGBONNA</w:t>
      </w:r>
      <w:r>
        <w:rPr>
          <w:bCs/>
        </w:rPr>
        <w:t>,</w:t>
      </w:r>
      <w:r w:rsidR="004A4B91">
        <w:rPr>
          <w:bCs/>
        </w:rPr>
        <w:t xml:space="preserve"> </w:t>
      </w:r>
      <w:r w:rsidRPr="007258BD">
        <w:rPr>
          <w:rFonts w:eastAsiaTheme="minorHAnsi"/>
          <w:bCs/>
        </w:rPr>
        <w:t>Divine N</w:t>
      </w:r>
      <w:r>
        <w:rPr>
          <w:rFonts w:eastAsiaTheme="minorHAnsi"/>
          <w:bCs/>
        </w:rPr>
        <w:t>dubuisi</w:t>
      </w:r>
      <w:r w:rsidRPr="007258BD">
        <w:rPr>
          <w:rFonts w:eastAsiaTheme="minorHAnsi"/>
          <w:bCs/>
        </w:rPr>
        <w:t xml:space="preserve"> OBODOECH</w:t>
      </w:r>
      <w:r>
        <w:rPr>
          <w:rFonts w:eastAsiaTheme="minorHAnsi"/>
          <w:bCs/>
        </w:rPr>
        <w:t xml:space="preserve">, </w:t>
      </w:r>
      <w:r w:rsidRPr="007258BD">
        <w:rPr>
          <w:rFonts w:eastAsiaTheme="minorHAnsi"/>
          <w:bCs/>
        </w:rPr>
        <w:t xml:space="preserve">I </w:t>
      </w:r>
      <w:r w:rsidRPr="001B5D97">
        <w:rPr>
          <w:rFonts w:ascii="STIXGeneral-Bold" w:hAnsi="STIXGeneral-Bold" w:cs="STIXGeneral-Bold"/>
          <w:bCs/>
        </w:rPr>
        <w:t>Augustine J</w:t>
      </w:r>
      <w:r>
        <w:rPr>
          <w:rFonts w:ascii="STIXGeneral-Bold" w:hAnsi="STIXGeneral-Bold" w:cs="STIXGeneral-Bold"/>
          <w:bCs/>
        </w:rPr>
        <w:t>ideofor</w:t>
      </w:r>
      <w:r w:rsidR="00092785" w:rsidRPr="001B5D97">
        <w:rPr>
          <w:rFonts w:ascii="STIXGeneral-Bold" w:hAnsi="STIXGeneral-Bold" w:cs="STIXGeneral-Bold"/>
          <w:bCs/>
        </w:rPr>
        <w:t>MBA</w:t>
      </w:r>
      <w:r>
        <w:rPr>
          <w:rFonts w:ascii="STIXGeneral-Bold" w:hAnsi="STIXGeneral-Bold" w:cs="STIXGeneral-Bold"/>
          <w:bCs/>
        </w:rPr>
        <w:t xml:space="preserve">, </w:t>
      </w:r>
      <w:r w:rsidRPr="007258BD">
        <w:rPr>
          <w:rFonts w:eastAsiaTheme="minorHAnsi"/>
          <w:b/>
          <w:iCs/>
        </w:rPr>
        <w:t>Chinasa E. URAMA</w:t>
      </w:r>
      <w:r>
        <w:rPr>
          <w:rFonts w:eastAsiaTheme="minorHAnsi"/>
          <w:b/>
          <w:iCs/>
        </w:rPr>
        <w:t>,</w:t>
      </w:r>
      <w:r w:rsidRPr="00EF32F2">
        <w:rPr>
          <w:bCs/>
        </w:rPr>
        <w:t xml:space="preserve">Chinonso V. </w:t>
      </w:r>
      <w:r w:rsidR="00092785" w:rsidRPr="00EF32F2">
        <w:rPr>
          <w:bCs/>
        </w:rPr>
        <w:t>AGU</w:t>
      </w:r>
      <w:r w:rsidR="0092218C">
        <w:rPr>
          <w:bCs/>
        </w:rPr>
        <w:t xml:space="preserve"> </w:t>
      </w:r>
      <w:r>
        <w:rPr>
          <w:bCs/>
        </w:rPr>
        <w:t xml:space="preserve">and Ogochukwu Christiana </w:t>
      </w:r>
      <w:r w:rsidR="00092785">
        <w:rPr>
          <w:bCs/>
        </w:rPr>
        <w:t xml:space="preserve">ANYANWU </w:t>
      </w:r>
      <w:r>
        <w:rPr>
          <w:bCs/>
        </w:rPr>
        <w:t>(2023). Firm efficiency and cost of electricity in Nigeria: Evidence from firm-level data</w:t>
      </w:r>
      <w:r w:rsidR="00F140B4">
        <w:rPr>
          <w:bCs/>
        </w:rPr>
        <w:t>.</w:t>
      </w:r>
    </w:p>
    <w:p w14:paraId="174F1C06" w14:textId="77777777" w:rsidR="00F140B4" w:rsidRDefault="00F140B4" w:rsidP="002B3C32">
      <w:pPr>
        <w:ind w:left="360"/>
        <w:jc w:val="both"/>
        <w:rPr>
          <w:bCs/>
        </w:rPr>
      </w:pPr>
    </w:p>
    <w:p w14:paraId="50F2E294" w14:textId="77777777" w:rsidR="00986BE6" w:rsidRPr="00481E65" w:rsidRDefault="00F140B4" w:rsidP="00F140B4">
      <w:pPr>
        <w:jc w:val="both"/>
      </w:pPr>
      <w:r>
        <w:rPr>
          <w:bCs/>
        </w:rPr>
        <w:t xml:space="preserve">CHIOBI </w:t>
      </w:r>
      <w:r w:rsidR="00986BE6">
        <w:rPr>
          <w:bCs/>
        </w:rPr>
        <w:t>Ch</w:t>
      </w:r>
      <w:r w:rsidR="0038188E">
        <w:rPr>
          <w:bCs/>
        </w:rPr>
        <w:t>uk</w:t>
      </w:r>
      <w:r w:rsidR="00986BE6">
        <w:rPr>
          <w:bCs/>
        </w:rPr>
        <w:t xml:space="preserve">wuebuka Jude, </w:t>
      </w:r>
      <w:r>
        <w:rPr>
          <w:bCs/>
        </w:rPr>
        <w:t xml:space="preserve">CHIOBI </w:t>
      </w:r>
      <w:r w:rsidR="00986BE6">
        <w:rPr>
          <w:bCs/>
        </w:rPr>
        <w:t>Uzoamaka</w:t>
      </w:r>
      <w:r w:rsidR="004A4B91">
        <w:rPr>
          <w:bCs/>
        </w:rPr>
        <w:t xml:space="preserve"> </w:t>
      </w:r>
      <w:r w:rsidR="00986BE6">
        <w:rPr>
          <w:bCs/>
        </w:rPr>
        <w:t xml:space="preserve">Angela, Michael Okike </w:t>
      </w:r>
      <w:r>
        <w:rPr>
          <w:bCs/>
        </w:rPr>
        <w:t xml:space="preserve">UGWU </w:t>
      </w:r>
      <w:r w:rsidR="00986BE6">
        <w:rPr>
          <w:bCs/>
        </w:rPr>
        <w:t xml:space="preserve">and </w:t>
      </w:r>
      <w:r w:rsidR="00986BE6" w:rsidRPr="00F140B4">
        <w:rPr>
          <w:b/>
        </w:rPr>
        <w:t xml:space="preserve">Chinasa E. </w:t>
      </w:r>
      <w:r w:rsidRPr="00F140B4">
        <w:rPr>
          <w:b/>
        </w:rPr>
        <w:t>URAMA</w:t>
      </w:r>
      <w:r w:rsidR="004A4B91">
        <w:rPr>
          <w:b/>
        </w:rPr>
        <w:t xml:space="preserve"> </w:t>
      </w:r>
      <w:r w:rsidR="00986BE6">
        <w:rPr>
          <w:bCs/>
        </w:rPr>
        <w:t>(2023) Economic impact of dietary supplements on maternal</w:t>
      </w:r>
      <w:r>
        <w:rPr>
          <w:bCs/>
        </w:rPr>
        <w:t xml:space="preserve"> underweight in Nigeria</w:t>
      </w:r>
    </w:p>
    <w:p w14:paraId="10EB1DC9" w14:textId="77777777" w:rsidR="007258BD" w:rsidRDefault="007258BD" w:rsidP="007258BD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</w:rPr>
      </w:pPr>
    </w:p>
    <w:p w14:paraId="26E26F94" w14:textId="77777777" w:rsidR="007258BD" w:rsidRPr="001A5A26" w:rsidRDefault="007258BD" w:rsidP="001A5A26">
      <w:pPr>
        <w:tabs>
          <w:tab w:val="left" w:pos="720"/>
        </w:tabs>
        <w:jc w:val="both"/>
        <w:rPr>
          <w:color w:val="FF0000"/>
        </w:rPr>
      </w:pPr>
      <w:r w:rsidRPr="007258BD">
        <w:rPr>
          <w:rFonts w:eastAsiaTheme="minorHAnsi"/>
          <w:bCs/>
        </w:rPr>
        <w:t xml:space="preserve">Ikechukwu A. MOBOSI, Divine N. OBODOECHI </w:t>
      </w:r>
      <w:r w:rsidRPr="007258BD">
        <w:rPr>
          <w:rFonts w:eastAsiaTheme="minorHAnsi"/>
          <w:iCs/>
        </w:rPr>
        <w:t xml:space="preserve">Paschaline Nkeiruka U, Agu Chinonso C, </w:t>
      </w:r>
      <w:r w:rsidRPr="007258BD">
        <w:rPr>
          <w:rFonts w:eastAsiaTheme="minorHAnsi"/>
          <w:b/>
          <w:iCs/>
        </w:rPr>
        <w:t>Chinasa E. URAMA</w:t>
      </w:r>
      <w:r w:rsidRPr="007258BD">
        <w:rPr>
          <w:rFonts w:eastAsiaTheme="minorHAnsi"/>
          <w:iCs/>
        </w:rPr>
        <w:t>, Chukwuagoziem Samuel A, &amp; Nwokolo Chukwudi C</w:t>
      </w:r>
      <w:r w:rsidR="001A5A26">
        <w:rPr>
          <w:rFonts w:eastAsiaTheme="minorHAnsi"/>
          <w:iCs/>
        </w:rPr>
        <w:t>.</w:t>
      </w:r>
      <w:r w:rsidRPr="007258BD">
        <w:rPr>
          <w:rStyle w:val="hgkelc"/>
        </w:rPr>
        <w:t>(2022)</w:t>
      </w:r>
      <w:r w:rsidRPr="007258BD">
        <w:rPr>
          <w:rFonts w:eastAsiaTheme="minorHAnsi"/>
          <w:bCs/>
        </w:rPr>
        <w:t xml:space="preserve"> Productivity </w:t>
      </w:r>
      <w:r w:rsidRPr="007258BD">
        <w:rPr>
          <w:rFonts w:eastAsiaTheme="minorHAnsi"/>
          <w:bCs/>
        </w:rPr>
        <w:lastRenderedPageBreak/>
        <w:t>and youths emotional wellbeing in the Midst of covid-19 pandemic: evidence from southeastern Region of Nigeria</w:t>
      </w:r>
    </w:p>
    <w:p w14:paraId="57DF4626" w14:textId="77777777" w:rsidR="00DE4B0F" w:rsidRDefault="00DE4B0F" w:rsidP="007258BD">
      <w:pPr>
        <w:pStyle w:val="Default"/>
        <w:rPr>
          <w:bCs/>
        </w:rPr>
      </w:pPr>
    </w:p>
    <w:p w14:paraId="2B93014A" w14:textId="77777777" w:rsidR="007258BD" w:rsidRDefault="00DE4B0F" w:rsidP="007258BD">
      <w:pPr>
        <w:pStyle w:val="Default"/>
        <w:rPr>
          <w:b/>
        </w:rPr>
      </w:pPr>
      <w:r w:rsidRPr="00E20005">
        <w:rPr>
          <w:bCs/>
        </w:rPr>
        <w:t xml:space="preserve">Ukwueze, Ezebuilo R., Omeje, Ambrose N, Obodoechi, Divine N, </w:t>
      </w:r>
      <w:r w:rsidRPr="00E20005">
        <w:rPr>
          <w:b/>
        </w:rPr>
        <w:t>Urama, Chinasa, E</w:t>
      </w:r>
      <w:r w:rsidR="002C1EB7">
        <w:rPr>
          <w:bCs/>
        </w:rPr>
        <w:t>.</w:t>
      </w:r>
      <w:r w:rsidRPr="00E20005">
        <w:rPr>
          <w:bCs/>
        </w:rPr>
        <w:t xml:space="preserve"> Asogwa, Henry T&amp; Ogbonna, Oliver E (2022). </w:t>
      </w:r>
      <w:r w:rsidRPr="00E20005">
        <w:rPr>
          <w:rStyle w:val="markedcontent"/>
        </w:rPr>
        <w:t>Trade as an engine of growth: How can sub-Saharan countries reap the gains</w:t>
      </w:r>
      <w:r w:rsidR="0092218C">
        <w:rPr>
          <w:rStyle w:val="markedcontent"/>
        </w:rPr>
        <w:t xml:space="preserve"> </w:t>
      </w:r>
      <w:r w:rsidRPr="00E20005">
        <w:rPr>
          <w:rStyle w:val="markedcontent"/>
        </w:rPr>
        <w:t>arising from membership of AfCFTA</w:t>
      </w:r>
    </w:p>
    <w:p w14:paraId="41A5336C" w14:textId="77777777" w:rsidR="007258BD" w:rsidRDefault="007258BD" w:rsidP="007258BD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</w:rPr>
      </w:pPr>
    </w:p>
    <w:p w14:paraId="79B29145" w14:textId="77777777" w:rsidR="00812523" w:rsidRPr="00711C5F" w:rsidRDefault="00812523" w:rsidP="00812523">
      <w:pPr>
        <w:pStyle w:val="Default"/>
      </w:pPr>
      <w:r w:rsidRPr="00812523">
        <w:rPr>
          <w:b/>
        </w:rPr>
        <w:t>Chinasa E. URAMA</w:t>
      </w:r>
      <w:r w:rsidRPr="00711C5F">
        <w:t>, Ikechukwu</w:t>
      </w:r>
      <w:r w:rsidRPr="00711C5F">
        <w:rPr>
          <w:bCs/>
        </w:rPr>
        <w:t>A., MOBOSI</w:t>
      </w:r>
      <w:r w:rsidRPr="00711C5F">
        <w:rPr>
          <w:bCs/>
          <w:vertAlign w:val="superscript"/>
        </w:rPr>
        <w:t>1</w:t>
      </w:r>
      <w:r w:rsidRPr="00711C5F">
        <w:rPr>
          <w:bCs/>
          <w:vertAlign w:val="subscript"/>
        </w:rPr>
        <w:t>,</w:t>
      </w:r>
      <w:r w:rsidRPr="00711C5F">
        <w:t>Ezebuilo R. UKWUEZE</w:t>
      </w:r>
      <w:r w:rsidRPr="00711C5F">
        <w:rPr>
          <w:vertAlign w:val="superscript"/>
        </w:rPr>
        <w:t xml:space="preserve">1 </w:t>
      </w:r>
      <w:r w:rsidRPr="00711C5F">
        <w:t xml:space="preserve">, </w:t>
      </w:r>
      <w:r w:rsidRPr="00711C5F">
        <w:rPr>
          <w:bCs/>
        </w:rPr>
        <w:t>Divine N. OBODOECHI</w:t>
      </w:r>
      <w:r w:rsidRPr="00711C5F">
        <w:rPr>
          <w:bCs/>
          <w:vertAlign w:val="superscript"/>
        </w:rPr>
        <w:t>1</w:t>
      </w:r>
      <w:r w:rsidRPr="00711C5F">
        <w:rPr>
          <w:bCs/>
        </w:rPr>
        <w:t xml:space="preserve">, Afamefuna A. EZE, Ifeoma C. MBA , </w:t>
      </w:r>
      <w:r w:rsidRPr="00711C5F">
        <w:t>Nsikak-Abasi A. ETIM</w:t>
      </w:r>
      <w:r w:rsidR="0092218C">
        <w:rPr>
          <w:vertAlign w:val="superscript"/>
        </w:rPr>
        <w:t xml:space="preserve"> </w:t>
      </w:r>
      <w:r w:rsidRPr="00711C5F">
        <w:rPr>
          <w:bCs/>
        </w:rPr>
        <w:t>and Oliver E</w:t>
      </w:r>
      <w:r>
        <w:rPr>
          <w:rStyle w:val="hgkelc"/>
        </w:rPr>
        <w:t xml:space="preserve">(2022) </w:t>
      </w:r>
      <w:r w:rsidRPr="00711C5F">
        <w:rPr>
          <w:rStyle w:val="hgkelc"/>
        </w:rPr>
        <w:t>Climate change, productivity and Sustainable Development Goals in Nigeria</w:t>
      </w:r>
    </w:p>
    <w:p w14:paraId="527BF881" w14:textId="77777777" w:rsidR="00812523" w:rsidRDefault="00812523" w:rsidP="00812523">
      <w:pPr>
        <w:autoSpaceDE w:val="0"/>
        <w:autoSpaceDN w:val="0"/>
        <w:adjustRightInd w:val="0"/>
        <w:rPr>
          <w:bCs/>
        </w:rPr>
      </w:pPr>
    </w:p>
    <w:p w14:paraId="78F95130" w14:textId="77777777" w:rsidR="009812C9" w:rsidRDefault="009812C9" w:rsidP="00812523">
      <w:pPr>
        <w:autoSpaceDE w:val="0"/>
        <w:autoSpaceDN w:val="0"/>
        <w:adjustRightInd w:val="0"/>
        <w:rPr>
          <w:rFonts w:eastAsia="Calibri"/>
        </w:rPr>
      </w:pPr>
      <w:r w:rsidRPr="009812C9">
        <w:rPr>
          <w:b/>
          <w:bCs/>
        </w:rPr>
        <w:t>Chinasa E. Urama</w:t>
      </w:r>
      <w:r w:rsidRPr="00225411">
        <w:rPr>
          <w:bCs/>
        </w:rPr>
        <w:t xml:space="preserve">, Ezebuilo R. Ukwueze, </w:t>
      </w:r>
      <w:r w:rsidRPr="00225411">
        <w:t>Ifeoma C. Mba, Helen C. Nnadi, Ogonna W. Arazu</w:t>
      </w:r>
      <w:r>
        <w:t>,</w:t>
      </w:r>
      <w:r w:rsidR="0033109A">
        <w:t xml:space="preserve"> </w:t>
      </w:r>
      <w:r w:rsidRPr="009812C9">
        <w:rPr>
          <w:bCs/>
        </w:rPr>
        <w:t xml:space="preserve">Afamefuna A. Eze, </w:t>
      </w:r>
      <w:r w:rsidRPr="009812C9">
        <w:t>Joseph I. Amuka (2021).</w:t>
      </w:r>
      <w:r w:rsidRPr="009812C9">
        <w:rPr>
          <w:rFonts w:eastAsia="Calibri"/>
        </w:rPr>
        <w:t xml:space="preserve"> Impact of COVID-19pandemic in the health of women,</w:t>
      </w:r>
      <w:r w:rsidR="0033109A">
        <w:rPr>
          <w:rFonts w:eastAsia="Calibri"/>
        </w:rPr>
        <w:t xml:space="preserve"> </w:t>
      </w:r>
      <w:r w:rsidRPr="009812C9">
        <w:rPr>
          <w:rFonts w:eastAsia="Calibri"/>
        </w:rPr>
        <w:t xml:space="preserve">children, and the elderly in Nigeria: </w:t>
      </w:r>
      <w:r w:rsidR="006D34F3" w:rsidRPr="009812C9">
        <w:rPr>
          <w:rFonts w:eastAsia="Calibri"/>
        </w:rPr>
        <w:t xml:space="preserve">Implications </w:t>
      </w:r>
      <w:r w:rsidRPr="009812C9">
        <w:rPr>
          <w:rFonts w:eastAsia="Calibri"/>
        </w:rPr>
        <w:t>for economic growth</w:t>
      </w:r>
    </w:p>
    <w:p w14:paraId="0FACA6F6" w14:textId="77777777" w:rsidR="00AD3F4E" w:rsidRDefault="00AD3F4E" w:rsidP="00812523">
      <w:pPr>
        <w:autoSpaceDE w:val="0"/>
        <w:autoSpaceDN w:val="0"/>
        <w:adjustRightInd w:val="0"/>
        <w:rPr>
          <w:rFonts w:eastAsia="Calibri"/>
        </w:rPr>
      </w:pPr>
    </w:p>
    <w:p w14:paraId="6D8DDD0B" w14:textId="0004EC6E" w:rsidR="00AD3F4E" w:rsidRPr="00EF32F2" w:rsidRDefault="00EF32F2" w:rsidP="00812523">
      <w:pPr>
        <w:autoSpaceDE w:val="0"/>
        <w:autoSpaceDN w:val="0"/>
        <w:adjustRightInd w:val="0"/>
        <w:rPr>
          <w:bCs/>
          <w:sz w:val="28"/>
          <w:szCs w:val="28"/>
        </w:rPr>
      </w:pPr>
      <w:r w:rsidRPr="00EF32F2">
        <w:rPr>
          <w:bCs/>
        </w:rPr>
        <w:t xml:space="preserve">Ambrose N. Omeje, Divine N. Obodoechi, Oliver E. Ogbonna, Chinonso V. Agu, </w:t>
      </w:r>
      <w:r w:rsidR="00A612B2" w:rsidRPr="00EF32F2">
        <w:rPr>
          <w:b/>
        </w:rPr>
        <w:t>Chinasa E. Urama</w:t>
      </w:r>
      <w:r w:rsidR="00A612B2" w:rsidRPr="00EF32F2">
        <w:rPr>
          <w:bCs/>
        </w:rPr>
        <w:t xml:space="preserve">, </w:t>
      </w:r>
      <w:r w:rsidRPr="00EF32F2">
        <w:rPr>
          <w:bCs/>
        </w:rPr>
        <w:t>Angus A. Eze &amp;</w:t>
      </w:r>
      <w:r w:rsidR="00A612B2" w:rsidRPr="00EF32F2">
        <w:rPr>
          <w:bCs/>
        </w:rPr>
        <w:t>Ezebuilo R. Ukwueze</w:t>
      </w:r>
      <w:r w:rsidR="00DE5569" w:rsidRPr="00EF32F2">
        <w:rPr>
          <w:rFonts w:eastAsia="Calibri"/>
          <w:bCs/>
        </w:rPr>
        <w:t>(2021)</w:t>
      </w:r>
      <w:r w:rsidR="00734FA6">
        <w:rPr>
          <w:rFonts w:eastAsia="Calibri"/>
          <w:bCs/>
        </w:rPr>
        <w:t xml:space="preserve"> </w:t>
      </w:r>
      <w:r w:rsidR="00AD3F4E" w:rsidRPr="00EF32F2">
        <w:rPr>
          <w:rFonts w:eastAsia="Calibri"/>
          <w:bCs/>
        </w:rPr>
        <w:t>Environmental sanitation and health access, a gender perspective from Nigeria</w:t>
      </w:r>
    </w:p>
    <w:p w14:paraId="7665D93E" w14:textId="77777777" w:rsidR="009812C9" w:rsidRPr="00225411" w:rsidRDefault="009812C9" w:rsidP="009812C9">
      <w:pPr>
        <w:autoSpaceDE w:val="0"/>
        <w:autoSpaceDN w:val="0"/>
        <w:adjustRightInd w:val="0"/>
        <w:jc w:val="both"/>
        <w:rPr>
          <w:bCs/>
        </w:rPr>
      </w:pPr>
    </w:p>
    <w:p w14:paraId="3C4C0F3E" w14:textId="77777777" w:rsidR="00D00DFE" w:rsidRPr="00D121CB" w:rsidRDefault="00D00DFE" w:rsidP="00D00DFE">
      <w:pPr>
        <w:autoSpaceDE w:val="0"/>
        <w:autoSpaceDN w:val="0"/>
        <w:adjustRightInd w:val="0"/>
        <w:jc w:val="both"/>
      </w:pPr>
      <w:r w:rsidRPr="00D121CB">
        <w:rPr>
          <w:b/>
          <w:bCs/>
        </w:rPr>
        <w:t>Chinasa E. Urama</w:t>
      </w:r>
      <w:r w:rsidRPr="00D121CB">
        <w:t>, Ezebuilo R. Ukwueze, Divine N. Obodoechi, Afamefuna A. Eze, Oluwaseun B. Alade, Oliver E. Ogbonna &amp; Paschaline N. Ugwu</w:t>
      </w:r>
      <w:r>
        <w:t xml:space="preserve"> (2020).</w:t>
      </w:r>
      <w:r w:rsidRPr="00D121CB">
        <w:t xml:space="preserve"> Female Labour Force Participation–Economic Growth Nexus in Sub-Saharan African (SSA) Countries: Any lessons from Israel?</w:t>
      </w:r>
    </w:p>
    <w:p w14:paraId="4CF190C5" w14:textId="77777777" w:rsidR="00D00DFE" w:rsidRDefault="00D00DFE" w:rsidP="00B86755">
      <w:pPr>
        <w:rPr>
          <w:b/>
        </w:rPr>
      </w:pPr>
    </w:p>
    <w:p w14:paraId="6A4BA7D6" w14:textId="77777777" w:rsidR="00D00DFE" w:rsidRPr="000753B2" w:rsidRDefault="00D00DFE" w:rsidP="00D00DFE">
      <w:r>
        <w:rPr>
          <w:b/>
        </w:rPr>
        <w:t>Chinasa E. Urama,</w:t>
      </w:r>
      <w:r w:rsidRPr="000753B2">
        <w:t>Ezebuilo R. Ukwueze , Divine N. Obodoechi</w:t>
      </w:r>
      <w:r>
        <w:t>Mba Ifeoma Christy , Arazu Ogochukwu W.,</w:t>
      </w:r>
      <w:r w:rsidRPr="00246539">
        <w:t>Chukwuemeka V. Okoloand</w:t>
      </w:r>
      <w:r>
        <w:t xml:space="preserve">Afamefuna A. Eze.(2019) </w:t>
      </w:r>
      <w:r w:rsidRPr="000753B2">
        <w:t>“Gender, access to health care and socio economic development in Nigeria and Algeria: A comparative analysis”</w:t>
      </w:r>
    </w:p>
    <w:p w14:paraId="7372A783" w14:textId="77777777" w:rsidR="009812C9" w:rsidRDefault="009812C9" w:rsidP="00D00DFE"/>
    <w:p w14:paraId="10914694" w14:textId="77777777" w:rsidR="00D00DFE" w:rsidRDefault="00D00DFE" w:rsidP="00D00DFE">
      <w:r>
        <w:t xml:space="preserve">Mba Ifeoma Christy Mba Emmanuel Ikechukwu, , Machebe Chioma Henrietta and </w:t>
      </w:r>
      <w:r w:rsidRPr="000C4AF8">
        <w:rPr>
          <w:b/>
        </w:rPr>
        <w:t>Urama Chinasa E</w:t>
      </w:r>
      <w:r>
        <w:t>. (2019).” Speed of occurrence of the oil spill incident in the Niger Delta: A stochastic Markov Pattern analysis”</w:t>
      </w:r>
    </w:p>
    <w:p w14:paraId="304D4427" w14:textId="77777777" w:rsidR="00D00DFE" w:rsidRDefault="00D00DFE" w:rsidP="00B86755">
      <w:pPr>
        <w:rPr>
          <w:b/>
        </w:rPr>
      </w:pPr>
    </w:p>
    <w:p w14:paraId="1F3C6256" w14:textId="77777777" w:rsidR="00D00DFE" w:rsidRDefault="00D00DFE" w:rsidP="00D00DFE">
      <w:r>
        <w:t xml:space="preserve">Mba Emmanuel Ikechukwu, Mba Ifeoma Christy, </w:t>
      </w:r>
      <w:r w:rsidRPr="00505A14">
        <w:rPr>
          <w:b/>
        </w:rPr>
        <w:t>Urama Chinasa E</w:t>
      </w:r>
      <w:r>
        <w:t xml:space="preserve">., Arazu Ogochukwu W., Machebe Chioma H. (2019). “Achieving optimality and efficiency services in the bank: A queuing theory approach” </w:t>
      </w:r>
    </w:p>
    <w:p w14:paraId="6A9552BC" w14:textId="77777777" w:rsidR="00D00DFE" w:rsidRDefault="00D00DFE" w:rsidP="00D00DFE"/>
    <w:p w14:paraId="7D93D9CC" w14:textId="77777777" w:rsidR="00D00DFE" w:rsidRDefault="00E040ED" w:rsidP="00D00DFE">
      <w:r w:rsidRPr="00D6296E">
        <w:rPr>
          <w:b/>
        </w:rPr>
        <w:t>Chinasa E.Urama</w:t>
      </w:r>
      <w:r w:rsidRPr="00D6296E">
        <w:t xml:space="preserve">, </w:t>
      </w:r>
      <w:r w:rsidR="00D00DFE" w:rsidRPr="00D6296E">
        <w:t>Divine N. Obodoechi, Ezebuilo R</w:t>
      </w:r>
      <w:r w:rsidR="00D00DFE">
        <w:t>.</w:t>
      </w:r>
      <w:r w:rsidR="00D00DFE" w:rsidRPr="00D6296E">
        <w:t xml:space="preserve"> Ukwueze (2018) “Economic growth and female labour force participation: A comparative analysis of selected Sub-Saharan Africa</w:t>
      </w:r>
      <w:r w:rsidR="00D00DFE">
        <w:t>n</w:t>
      </w:r>
      <w:r w:rsidR="00D00DFE" w:rsidRPr="00D6296E">
        <w:t xml:space="preserve"> countries”</w:t>
      </w:r>
    </w:p>
    <w:p w14:paraId="2C176FB5" w14:textId="77777777" w:rsidR="00D00DFE" w:rsidRDefault="00D00DFE" w:rsidP="00D00DFE">
      <w:r w:rsidRPr="00B86755">
        <w:rPr>
          <w:i/>
        </w:rPr>
        <w:t>Ukwueze, Ezebuilo R,Ogbonna, Oliver E., Nwodo, Ozoemena S.,</w:t>
      </w:r>
      <w:r w:rsidRPr="00B86755">
        <w:rPr>
          <w:b/>
          <w:i/>
        </w:rPr>
        <w:t xml:space="preserve"> Chinasa E</w:t>
      </w:r>
      <w:r>
        <w:rPr>
          <w:b/>
          <w:i/>
        </w:rPr>
        <w:t>.</w:t>
      </w:r>
      <w:r w:rsidRPr="00B86755">
        <w:rPr>
          <w:b/>
          <w:i/>
        </w:rPr>
        <w:t>Urama</w:t>
      </w:r>
      <w:r w:rsidRPr="00B86755">
        <w:rPr>
          <w:i/>
        </w:rPr>
        <w:t>.(2018) “</w:t>
      </w:r>
      <w:r w:rsidRPr="004A3DB1">
        <w:t>The Impact of Social Infrastructures on Economic Growth of Sub-Saharan Africa: Implications for Economic Diversification</w:t>
      </w:r>
      <w:r>
        <w:t>”</w:t>
      </w:r>
    </w:p>
    <w:p w14:paraId="1A252B54" w14:textId="77777777" w:rsidR="00D00DFE" w:rsidRDefault="00D00DFE" w:rsidP="00B86755">
      <w:pPr>
        <w:rPr>
          <w:b/>
        </w:rPr>
      </w:pPr>
    </w:p>
    <w:p w14:paraId="1EFBEE50" w14:textId="77777777" w:rsidR="00CA7BAF" w:rsidRDefault="002B3C32" w:rsidP="00B86755">
      <w:r w:rsidRPr="00B86755">
        <w:rPr>
          <w:b/>
        </w:rPr>
        <w:t>C</w:t>
      </w:r>
      <w:r w:rsidR="00735A91">
        <w:rPr>
          <w:b/>
        </w:rPr>
        <w:t>hinasa</w:t>
      </w:r>
      <w:r w:rsidRPr="00B86755">
        <w:rPr>
          <w:b/>
        </w:rPr>
        <w:t xml:space="preserve"> E</w:t>
      </w:r>
      <w:r w:rsidR="006D4E2E" w:rsidRPr="00B86755">
        <w:rPr>
          <w:b/>
        </w:rPr>
        <w:t xml:space="preserve">. </w:t>
      </w:r>
      <w:r w:rsidR="00735A91" w:rsidRPr="00B86755">
        <w:rPr>
          <w:b/>
        </w:rPr>
        <w:t xml:space="preserve">Urama </w:t>
      </w:r>
      <w:r w:rsidR="006D4E2E" w:rsidRPr="00481E65">
        <w:t>(2015</w:t>
      </w:r>
      <w:r w:rsidRPr="00481E65">
        <w:t xml:space="preserve">) </w:t>
      </w:r>
      <w:r w:rsidR="00735A91">
        <w:t>“</w:t>
      </w:r>
      <w:r w:rsidR="00CA7BAF" w:rsidRPr="00481E65">
        <w:t>Households’ Out-Of-Pocket Expenditure On Malaria As A Threat To Public Health Security And National Development: Th</w:t>
      </w:r>
      <w:r w:rsidR="00996290" w:rsidRPr="00481E65">
        <w:t>e Case of Selected Communities f</w:t>
      </w:r>
      <w:r w:rsidR="00CA7BAF" w:rsidRPr="00481E65">
        <w:t>rom Enugu State</w:t>
      </w:r>
      <w:r w:rsidR="00735A91">
        <w:t>”</w:t>
      </w:r>
    </w:p>
    <w:p w14:paraId="41F240C3" w14:textId="77777777" w:rsidR="00B86755" w:rsidRDefault="00B86755" w:rsidP="00B86755">
      <w:pPr>
        <w:rPr>
          <w:i/>
        </w:rPr>
      </w:pPr>
    </w:p>
    <w:p w14:paraId="7FB8AC87" w14:textId="77777777" w:rsidR="003F4E81" w:rsidRDefault="003F4E81" w:rsidP="00D121CB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0BD64613" w14:textId="7908094A" w:rsidR="003F4E81" w:rsidRPr="003F4E81" w:rsidRDefault="003F4E81" w:rsidP="003F4E81">
      <w:pPr>
        <w:autoSpaceDE w:val="0"/>
        <w:autoSpaceDN w:val="0"/>
        <w:adjustRightInd w:val="0"/>
        <w:jc w:val="both"/>
        <w:rPr>
          <w:b/>
          <w:bCs/>
          <w:u w:val="single"/>
          <w:lang w:val="en-NG"/>
        </w:rPr>
      </w:pPr>
      <w:r w:rsidRPr="003F4E81">
        <w:rPr>
          <w:b/>
          <w:bCs/>
          <w:u w:val="single"/>
          <w:lang w:val="en-NG"/>
        </w:rPr>
        <w:t xml:space="preserve">Grants </w:t>
      </w:r>
    </w:p>
    <w:p w14:paraId="364AF25D" w14:textId="44595F28" w:rsidR="003F4E81" w:rsidRPr="003F4E81" w:rsidRDefault="003F4E81" w:rsidP="003F4E81">
      <w:pPr>
        <w:autoSpaceDE w:val="0"/>
        <w:autoSpaceDN w:val="0"/>
        <w:adjustRightInd w:val="0"/>
        <w:jc w:val="both"/>
        <w:rPr>
          <w:b/>
          <w:bCs/>
          <w:u w:val="single"/>
          <w:lang w:val="en-NG"/>
        </w:rPr>
      </w:pPr>
      <w:r w:rsidRPr="003F4E81">
        <w:rPr>
          <w:b/>
          <w:bCs/>
          <w:u w:val="single"/>
          <w:lang w:val="en-NG"/>
        </w:rPr>
        <w:t>Some Grants for On-going Projects</w:t>
      </w:r>
    </w:p>
    <w:p w14:paraId="56B67B3D" w14:textId="77777777" w:rsidR="003F4E81" w:rsidRDefault="003F4E81" w:rsidP="00D121CB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51F586A7" w14:textId="7483C9BB" w:rsidR="003F4E81" w:rsidRPr="003F4E81" w:rsidRDefault="003F4E81" w:rsidP="003F4E81">
      <w:r w:rsidRPr="003F4E81">
        <w:lastRenderedPageBreak/>
        <w:t>MS1518 -</w:t>
      </w:r>
      <w:r>
        <w:rPr>
          <w:u w:val="single"/>
        </w:rPr>
        <w:t xml:space="preserve"> </w:t>
      </w:r>
      <w:r w:rsidRPr="003F4E81">
        <w:t xml:space="preserve">Assessing the Acceptability of Carbon Tax Using Information Provision </w:t>
      </w:r>
      <w:sdt>
        <w:sdtPr>
          <w:tag w:val="goog_rdk_0"/>
          <w:id w:val="778442628"/>
        </w:sdtPr>
        <w:sdtContent>
          <w:commentRangeStart w:id="16"/>
        </w:sdtContent>
      </w:sdt>
      <w:r w:rsidRPr="003F4E81">
        <w:t>and</w:t>
      </w:r>
      <w:commentRangeEnd w:id="16"/>
      <w:r w:rsidRPr="003F4E81">
        <w:rPr>
          <w:rStyle w:val="CommentReference"/>
          <w:sz w:val="24"/>
          <w:szCs w:val="24"/>
        </w:rPr>
        <w:commentReference w:id="16"/>
      </w:r>
      <w:r w:rsidRPr="003F4E81">
        <w:t xml:space="preserve"> Revenue Distributive Preferences in Nigeria</w:t>
      </w:r>
      <w:r>
        <w:t>. F</w:t>
      </w:r>
      <w:r w:rsidRPr="003F4E81">
        <w:t>unded by SIDA through Environment for Development Initiative</w:t>
      </w:r>
    </w:p>
    <w:p w14:paraId="4B322F62" w14:textId="533B8870" w:rsidR="003F4E81" w:rsidRDefault="003F4E81" w:rsidP="00D121CB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3468B763" w14:textId="77777777" w:rsidR="003F4E81" w:rsidRDefault="003F4E81" w:rsidP="00D121CB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05AB608B" w14:textId="04604DD7" w:rsidR="00D121CB" w:rsidRPr="00063BFB" w:rsidRDefault="00063BFB" w:rsidP="00D121CB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063BFB">
        <w:rPr>
          <w:b/>
          <w:bCs/>
          <w:u w:val="single"/>
        </w:rPr>
        <w:t>WORKSHOPS</w:t>
      </w:r>
    </w:p>
    <w:p w14:paraId="744E1933" w14:textId="77777777" w:rsidR="00F3244F" w:rsidRDefault="00F3244F" w:rsidP="00B86755">
      <w:bookmarkStart w:id="17" w:name="_Hlk202906727"/>
    </w:p>
    <w:p w14:paraId="1AA376F6" w14:textId="3E3437D1" w:rsidR="00D6296E" w:rsidRPr="00F3244F" w:rsidRDefault="002953F8" w:rsidP="00B86755">
      <w:r w:rsidRPr="00F3244F">
        <w:t>GeoClimRisk - : The Geopolitics of Climate Change Risks”</w:t>
      </w:r>
      <w:r w:rsidRPr="00F3244F">
        <w:rPr>
          <w:lang w:val="en-GB"/>
        </w:rPr>
        <w:t>”</w:t>
      </w:r>
      <w:r w:rsidRPr="00F3244F">
        <w:t>, 2</w:t>
      </w:r>
      <w:r w:rsidRPr="00F3244F">
        <w:rPr>
          <w:vertAlign w:val="superscript"/>
        </w:rPr>
        <w:t>nd</w:t>
      </w:r>
      <w:r w:rsidRPr="00F3244F">
        <w:t xml:space="preserve"> April, 2025 at Abuja.</w:t>
      </w:r>
    </w:p>
    <w:p w14:paraId="0C177344" w14:textId="77777777" w:rsidR="00F94159" w:rsidRPr="00857A9E" w:rsidRDefault="00F94159" w:rsidP="002B3C32">
      <w:pPr>
        <w:rPr>
          <w:b/>
          <w:u w:val="single"/>
        </w:rPr>
      </w:pPr>
    </w:p>
    <w:p w14:paraId="7AADBE82" w14:textId="49A9F3C4" w:rsidR="004A4B91" w:rsidRPr="00857A9E" w:rsidRDefault="00857A9E" w:rsidP="00857A9E">
      <w:pPr>
        <w:autoSpaceDE w:val="0"/>
        <w:autoSpaceDN w:val="0"/>
        <w:adjustRightInd w:val="0"/>
        <w:rPr>
          <w:b/>
          <w:u w:val="single"/>
        </w:rPr>
      </w:pPr>
      <w:r w:rsidRPr="00857A9E">
        <w:rPr>
          <w:rFonts w:eastAsiaTheme="minorHAnsi"/>
        </w:rPr>
        <w:t>Randomized Controlled Trials (RCTs) From Policy to Practice Graduate-Level Training April 29 - May 1, 2024</w:t>
      </w:r>
      <w:r w:rsidR="002953F8">
        <w:rPr>
          <w:rFonts w:eastAsiaTheme="minorHAnsi"/>
        </w:rPr>
        <w:t xml:space="preserve"> </w:t>
      </w:r>
      <w:r w:rsidR="002953F8" w:rsidRPr="00857A9E">
        <w:rPr>
          <w:color w:val="000000"/>
          <w:shd w:val="clear" w:color="auto" w:fill="FFFFFF"/>
        </w:rPr>
        <w:t>held at REPRC, EfD Nigeria, UNN</w:t>
      </w:r>
    </w:p>
    <w:p w14:paraId="76727404" w14:textId="77777777" w:rsidR="00ED5356" w:rsidRPr="00ED5356" w:rsidRDefault="00ED5356" w:rsidP="00ED5356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14:paraId="1FD9A1C9" w14:textId="77777777" w:rsidR="004A4B91" w:rsidRPr="00857A9E" w:rsidRDefault="00ED5356" w:rsidP="00ED5356">
      <w:pPr>
        <w:pStyle w:val="Default"/>
        <w:rPr>
          <w:u w:val="single"/>
        </w:rPr>
      </w:pPr>
      <w:r w:rsidRPr="00857A9E">
        <w:t xml:space="preserve"> RAMP (Resilience &amp; Adaptation Mainstreaming Program) University Network Teacher Training Workshop,</w:t>
      </w:r>
      <w:r w:rsidR="00857A9E">
        <w:t xml:space="preserve"> </w:t>
      </w:r>
      <w:r w:rsidRPr="00857A9E">
        <w:t>from February 13-16, 2024 Accra – Ghana</w:t>
      </w:r>
      <w:r w:rsidRPr="00857A9E">
        <w:rPr>
          <w:rFonts w:ascii="Calibri" w:hAnsi="Calibri" w:cs="Calibri"/>
          <w:sz w:val="22"/>
          <w:szCs w:val="22"/>
        </w:rPr>
        <w:t xml:space="preserve"> </w:t>
      </w:r>
    </w:p>
    <w:p w14:paraId="7B2057E2" w14:textId="77777777" w:rsidR="00857A9E" w:rsidRDefault="00857A9E" w:rsidP="00857A9E">
      <w:pPr>
        <w:rPr>
          <w:color w:val="222222"/>
          <w:shd w:val="clear" w:color="auto" w:fill="FFFFFF"/>
        </w:rPr>
      </w:pPr>
    </w:p>
    <w:p w14:paraId="22D87E54" w14:textId="77777777" w:rsidR="00857A9E" w:rsidRPr="00857A9E" w:rsidRDefault="00857A9E" w:rsidP="00857A9E">
      <w:pPr>
        <w:rPr>
          <w:b/>
          <w:u w:val="single"/>
        </w:rPr>
      </w:pPr>
      <w:r w:rsidRPr="00857A9E">
        <w:rPr>
          <w:color w:val="222222"/>
          <w:shd w:val="clear" w:color="auto" w:fill="FFFFFF"/>
        </w:rPr>
        <w:t xml:space="preserve">Academic Writing and Research Ethics in Economics" from May 11 to 13 2023, </w:t>
      </w:r>
      <w:r>
        <w:rPr>
          <w:color w:val="222222"/>
          <w:shd w:val="clear" w:color="auto" w:fill="FFFFFF"/>
        </w:rPr>
        <w:t>organized by</w:t>
      </w:r>
      <w:r w:rsidRPr="00857A9E">
        <w:rPr>
          <w:color w:val="000000"/>
          <w:shd w:val="clear" w:color="auto" w:fill="FFFFFF"/>
        </w:rPr>
        <w:t xml:space="preserve"> Environment for Development (EfD) held at REPRC, EfD Nigeria, UNN.</w:t>
      </w:r>
    </w:p>
    <w:p w14:paraId="66730E7E" w14:textId="77777777" w:rsidR="004A4B91" w:rsidRDefault="004A4B91" w:rsidP="002B3C32">
      <w:pPr>
        <w:rPr>
          <w:b/>
          <w:u w:val="single"/>
        </w:rPr>
      </w:pPr>
    </w:p>
    <w:p w14:paraId="66FFD788" w14:textId="77777777" w:rsidR="00857A9E" w:rsidRPr="00857A9E" w:rsidRDefault="00857A9E" w:rsidP="00857A9E">
      <w:pPr>
        <w:rPr>
          <w:b/>
          <w:u w:val="single"/>
        </w:rPr>
      </w:pPr>
      <w:r w:rsidRPr="00857A9E">
        <w:t>2</w:t>
      </w:r>
      <w:r w:rsidRPr="00857A9E">
        <w:rPr>
          <w:vertAlign w:val="superscript"/>
        </w:rPr>
        <w:t>nd</w:t>
      </w:r>
      <w:r w:rsidRPr="00857A9E">
        <w:t xml:space="preserve"> Edition of Advanced PhD/Research paper writing workshop: Developing research and Academic writing skills organized by SPS UNN in collaboration with University of Witwatersrand, South Africa &amp; JECedit SE Lund, Sweden 2018</w:t>
      </w:r>
    </w:p>
    <w:bookmarkEnd w:id="17"/>
    <w:p w14:paraId="7FFC5B7D" w14:textId="77777777" w:rsidR="004A4B91" w:rsidRDefault="004A4B91" w:rsidP="002B3C32">
      <w:pPr>
        <w:rPr>
          <w:b/>
          <w:u w:val="single"/>
        </w:rPr>
      </w:pPr>
    </w:p>
    <w:p w14:paraId="0F4EB782" w14:textId="77777777" w:rsidR="004A4B91" w:rsidRDefault="004A4B91" w:rsidP="002B3C32">
      <w:pPr>
        <w:rPr>
          <w:b/>
          <w:u w:val="single"/>
        </w:rPr>
      </w:pPr>
    </w:p>
    <w:p w14:paraId="59E2BBAF" w14:textId="77777777" w:rsidR="00F94159" w:rsidRDefault="00875B3E" w:rsidP="002B3C32">
      <w:pPr>
        <w:rPr>
          <w:b/>
          <w:u w:val="single"/>
        </w:rPr>
      </w:pPr>
      <w:r>
        <w:rPr>
          <w:b/>
          <w:u w:val="single"/>
        </w:rPr>
        <w:t>CERTIFICATION</w:t>
      </w:r>
    </w:p>
    <w:p w14:paraId="6A471106" w14:textId="77777777" w:rsidR="00875B3E" w:rsidRPr="00875B3E" w:rsidRDefault="00875B3E" w:rsidP="002B3C32">
      <w:pPr>
        <w:rPr>
          <w:bCs/>
        </w:rPr>
      </w:pPr>
      <w:r w:rsidRPr="00875B3E">
        <w:rPr>
          <w:bCs/>
        </w:rPr>
        <w:t>Online course on Vaccine Economics for COVID-19 by Interdepartmental Health Economics Program, Johns Hopkins Bloomberg School of Public Health 2020</w:t>
      </w:r>
    </w:p>
    <w:p w14:paraId="4364F4F6" w14:textId="77777777" w:rsidR="00875B3E" w:rsidRDefault="00875B3E" w:rsidP="002B3C32">
      <w:pPr>
        <w:rPr>
          <w:b/>
          <w:u w:val="single"/>
        </w:rPr>
      </w:pPr>
    </w:p>
    <w:p w14:paraId="13165CC8" w14:textId="77777777" w:rsidR="002B3C32" w:rsidRPr="00481E65" w:rsidRDefault="002B3C32" w:rsidP="002B3C32">
      <w:pPr>
        <w:rPr>
          <w:b/>
          <w:u w:val="single"/>
        </w:rPr>
      </w:pPr>
      <w:r w:rsidRPr="00481E65">
        <w:rPr>
          <w:b/>
          <w:u w:val="single"/>
        </w:rPr>
        <w:t>GENERAL INFORMATION:</w:t>
      </w:r>
    </w:p>
    <w:p w14:paraId="5BF22F35" w14:textId="77777777" w:rsidR="002B3C32" w:rsidRPr="00481E65" w:rsidRDefault="002B3C32" w:rsidP="002B3C32"/>
    <w:p w14:paraId="7509FA30" w14:textId="77777777" w:rsidR="002B3C32" w:rsidRPr="00481E65" w:rsidRDefault="002B3C32" w:rsidP="00996290">
      <w:pPr>
        <w:rPr>
          <w:b/>
        </w:rPr>
      </w:pPr>
      <w:r w:rsidRPr="00481E65">
        <w:rPr>
          <w:b/>
        </w:rPr>
        <w:t xml:space="preserve">IT Skill: </w:t>
      </w:r>
      <w:bookmarkStart w:id="18" w:name="_Hlk209030188"/>
      <w:r w:rsidRPr="00481E65">
        <w:t>Fairly Proficient with Word for</w:t>
      </w:r>
      <w:r w:rsidR="00FD3BC3" w:rsidRPr="00481E65">
        <w:t xml:space="preserve"> windows, Excel</w:t>
      </w:r>
      <w:r w:rsidR="00F35D00">
        <w:t>,</w:t>
      </w:r>
      <w:r w:rsidR="00FD3BC3" w:rsidRPr="00481E65">
        <w:t xml:space="preserve"> SPSS</w:t>
      </w:r>
      <w:r w:rsidR="00F35D00" w:rsidRPr="00481E65">
        <w:t>&amp;</w:t>
      </w:r>
      <w:r w:rsidR="00F35D00">
        <w:t xml:space="preserve"> Stata</w:t>
      </w:r>
      <w:bookmarkEnd w:id="18"/>
    </w:p>
    <w:p w14:paraId="1ACFFFE5" w14:textId="77777777" w:rsidR="002B3C32" w:rsidRPr="00481E65" w:rsidRDefault="002B3C32" w:rsidP="002B3C32">
      <w:pPr>
        <w:rPr>
          <w:b/>
        </w:rPr>
      </w:pPr>
    </w:p>
    <w:p w14:paraId="3898C2CB" w14:textId="77777777" w:rsidR="002B3C32" w:rsidRPr="00481E65" w:rsidRDefault="002B3C32" w:rsidP="002B3C32">
      <w:pPr>
        <w:rPr>
          <w:b/>
        </w:rPr>
      </w:pPr>
      <w:r w:rsidRPr="00481E65">
        <w:rPr>
          <w:b/>
        </w:rPr>
        <w:t xml:space="preserve">Language Skills: </w:t>
      </w:r>
      <w:r w:rsidRPr="00481E65">
        <w:t>Proficient in English and Igbo</w:t>
      </w:r>
      <w:r w:rsidR="00BA6AD3" w:rsidRPr="00481E65">
        <w:t xml:space="preserve"> languages</w:t>
      </w:r>
      <w:r w:rsidRPr="00481E65">
        <w:t>.</w:t>
      </w:r>
    </w:p>
    <w:p w14:paraId="5775ADFA" w14:textId="77777777" w:rsidR="002B3C32" w:rsidRPr="00481E65" w:rsidRDefault="002B3C32" w:rsidP="002B3C32">
      <w:pPr>
        <w:rPr>
          <w:b/>
        </w:rPr>
      </w:pPr>
    </w:p>
    <w:p w14:paraId="58A02D8E" w14:textId="77777777" w:rsidR="002B3C32" w:rsidRPr="00481E65" w:rsidRDefault="002B3C32" w:rsidP="002B3C32">
      <w:pPr>
        <w:rPr>
          <w:b/>
          <w:bCs/>
          <w:i/>
          <w:u w:val="single"/>
        </w:rPr>
      </w:pPr>
    </w:p>
    <w:p w14:paraId="14008358" w14:textId="77777777" w:rsidR="002B3C32" w:rsidRPr="00481E65" w:rsidRDefault="002B3C32" w:rsidP="002B3C32">
      <w:pPr>
        <w:jc w:val="both"/>
        <w:rPr>
          <w:b/>
        </w:rPr>
      </w:pPr>
      <w:r w:rsidRPr="00481E65">
        <w:rPr>
          <w:b/>
        </w:rPr>
        <w:t xml:space="preserve">INTEREST/HOBBIES:  </w:t>
      </w:r>
    </w:p>
    <w:p w14:paraId="72BB89E0" w14:textId="77777777" w:rsidR="002B3C32" w:rsidRPr="00481E65" w:rsidRDefault="002B3C32" w:rsidP="002B3C32">
      <w:pPr>
        <w:jc w:val="both"/>
        <w:rPr>
          <w:b/>
          <w:bCs/>
        </w:rPr>
      </w:pPr>
    </w:p>
    <w:p w14:paraId="1FA55E72" w14:textId="77777777" w:rsidR="002B3C32" w:rsidRPr="00481E65" w:rsidRDefault="00FD3BC3" w:rsidP="002B3C32">
      <w:pPr>
        <w:jc w:val="both"/>
        <w:rPr>
          <w:b/>
          <w:bCs/>
        </w:rPr>
      </w:pPr>
      <w:r w:rsidRPr="00481E65">
        <w:rPr>
          <w:b/>
          <w:bCs/>
        </w:rPr>
        <w:t xml:space="preserve">Reading, Travelling, </w:t>
      </w:r>
      <w:r w:rsidR="002B3C32" w:rsidRPr="00481E65">
        <w:rPr>
          <w:b/>
          <w:bCs/>
        </w:rPr>
        <w:t xml:space="preserve">and </w:t>
      </w:r>
      <w:r w:rsidR="00BA6AD3" w:rsidRPr="00481E65">
        <w:rPr>
          <w:b/>
          <w:bCs/>
        </w:rPr>
        <w:t>Listening to music among others</w:t>
      </w:r>
    </w:p>
    <w:p w14:paraId="6A41D364" w14:textId="77777777" w:rsidR="00C32704" w:rsidRDefault="002B3C32" w:rsidP="002B3C32">
      <w:pPr>
        <w:rPr>
          <w:b/>
        </w:rPr>
      </w:pPr>
      <w:r w:rsidRPr="00481E65">
        <w:rPr>
          <w:b/>
        </w:rPr>
        <w:t xml:space="preserve">  </w:t>
      </w:r>
    </w:p>
    <w:p w14:paraId="26250FDC" w14:textId="6BD52037" w:rsidR="002B3C32" w:rsidRPr="00481E65" w:rsidRDefault="002B3C32" w:rsidP="002B3C32">
      <w:pPr>
        <w:rPr>
          <w:b/>
        </w:rPr>
      </w:pPr>
      <w:r w:rsidRPr="00481E65">
        <w:rPr>
          <w:b/>
        </w:rPr>
        <w:t>REFEREES:</w:t>
      </w:r>
    </w:p>
    <w:p w14:paraId="465471C8" w14:textId="77777777" w:rsidR="001720F1" w:rsidRPr="001720F1" w:rsidRDefault="001720F1" w:rsidP="001720F1">
      <w:pPr>
        <w:pStyle w:val="ListParagraph"/>
        <w:ind w:left="780"/>
        <w:jc w:val="both"/>
        <w:rPr>
          <w:rStyle w:val="Hyperlink"/>
          <w:color w:val="auto"/>
          <w:u w:val="none"/>
        </w:rPr>
      </w:pPr>
    </w:p>
    <w:p w14:paraId="309DDF59" w14:textId="77777777" w:rsidR="00E20278" w:rsidRPr="001C3C09" w:rsidRDefault="001D47E9" w:rsidP="001720F1">
      <w:pPr>
        <w:pStyle w:val="ListParagraph"/>
        <w:numPr>
          <w:ilvl w:val="0"/>
          <w:numId w:val="2"/>
        </w:numPr>
        <w:jc w:val="both"/>
        <w:rPr>
          <w:color w:val="FF0000"/>
        </w:rPr>
      </w:pPr>
      <w:bookmarkStart w:id="19" w:name="_Hlk209029512"/>
      <w:r w:rsidRPr="001C3C09">
        <w:rPr>
          <w:color w:val="FF0000"/>
        </w:rPr>
        <w:t>P</w:t>
      </w:r>
      <w:r w:rsidR="001720F1" w:rsidRPr="001C3C09">
        <w:rPr>
          <w:color w:val="FF0000"/>
        </w:rPr>
        <w:t>r</w:t>
      </w:r>
      <w:r w:rsidRPr="001C3C09">
        <w:rPr>
          <w:color w:val="FF0000"/>
        </w:rPr>
        <w:t>of</w:t>
      </w:r>
      <w:r w:rsidR="001720F1" w:rsidRPr="001C3C09">
        <w:rPr>
          <w:color w:val="FF0000"/>
        </w:rPr>
        <w:t xml:space="preserve">. </w:t>
      </w:r>
      <w:r w:rsidR="00735DFB" w:rsidRPr="001C3C09">
        <w:rPr>
          <w:color w:val="FF0000"/>
        </w:rPr>
        <w:t>Emmanuel Nwosu</w:t>
      </w:r>
    </w:p>
    <w:p w14:paraId="338E1D11" w14:textId="77777777" w:rsidR="00E20278" w:rsidRPr="001C3C09" w:rsidRDefault="00E20278" w:rsidP="00E20278">
      <w:pPr>
        <w:pStyle w:val="ListParagraph"/>
        <w:ind w:left="780"/>
        <w:jc w:val="both"/>
        <w:rPr>
          <w:color w:val="FF0000"/>
        </w:rPr>
      </w:pPr>
      <w:r w:rsidRPr="001C3C09">
        <w:rPr>
          <w:color w:val="FF0000"/>
        </w:rPr>
        <w:t>Department of Economics,</w:t>
      </w:r>
    </w:p>
    <w:p w14:paraId="6DFDF6CE" w14:textId="77777777" w:rsidR="00E20278" w:rsidRPr="001C3C09" w:rsidRDefault="00E20278" w:rsidP="00E20278">
      <w:pPr>
        <w:pStyle w:val="ListParagraph"/>
        <w:ind w:left="780"/>
        <w:jc w:val="both"/>
        <w:rPr>
          <w:color w:val="FF0000"/>
        </w:rPr>
      </w:pPr>
      <w:r w:rsidRPr="001C3C09">
        <w:rPr>
          <w:color w:val="FF0000"/>
        </w:rPr>
        <w:t>University of Nigeria,</w:t>
      </w:r>
    </w:p>
    <w:p w14:paraId="42F230AD" w14:textId="77777777" w:rsidR="00E20278" w:rsidRPr="001C3C09" w:rsidRDefault="00E20278" w:rsidP="00E20278">
      <w:pPr>
        <w:pStyle w:val="ListParagraph"/>
        <w:ind w:left="780"/>
        <w:rPr>
          <w:b/>
          <w:color w:val="FF0000"/>
        </w:rPr>
      </w:pPr>
      <w:r w:rsidRPr="001C3C09">
        <w:rPr>
          <w:color w:val="FF0000"/>
        </w:rPr>
        <w:t>Nsukka.</w:t>
      </w:r>
    </w:p>
    <w:p w14:paraId="60422FCB" w14:textId="77777777" w:rsidR="00DB737E" w:rsidRPr="001C3C09" w:rsidRDefault="00E20278" w:rsidP="00E20278">
      <w:pPr>
        <w:pStyle w:val="ListParagraph"/>
        <w:ind w:left="780"/>
        <w:rPr>
          <w:b/>
          <w:color w:val="FF0000"/>
        </w:rPr>
      </w:pPr>
      <w:r w:rsidRPr="001C3C09">
        <w:rPr>
          <w:b/>
          <w:color w:val="FF0000"/>
        </w:rPr>
        <w:t>+234</w:t>
      </w:r>
      <w:r w:rsidR="00DB737E" w:rsidRPr="001C3C09">
        <w:rPr>
          <w:b/>
          <w:color w:val="FF0000"/>
        </w:rPr>
        <w:t>-0706</w:t>
      </w:r>
      <w:r w:rsidRPr="001C3C09">
        <w:rPr>
          <w:b/>
          <w:color w:val="FF0000"/>
        </w:rPr>
        <w:t xml:space="preserve"> </w:t>
      </w:r>
      <w:r w:rsidR="00DB737E" w:rsidRPr="001C3C09">
        <w:rPr>
          <w:b/>
          <w:color w:val="FF0000"/>
        </w:rPr>
        <w:t>2</w:t>
      </w:r>
      <w:r w:rsidR="001720F1" w:rsidRPr="001C3C09">
        <w:rPr>
          <w:b/>
          <w:color w:val="FF0000"/>
        </w:rPr>
        <w:t>9</w:t>
      </w:r>
      <w:r w:rsidR="00DB737E" w:rsidRPr="001C3C09">
        <w:rPr>
          <w:b/>
          <w:color w:val="FF0000"/>
        </w:rPr>
        <w:t>7 7126</w:t>
      </w:r>
    </w:p>
    <w:p w14:paraId="66305B81" w14:textId="77777777" w:rsidR="00E20278" w:rsidRPr="001C3C09" w:rsidRDefault="00735DFB" w:rsidP="00E20278">
      <w:pPr>
        <w:pStyle w:val="ListParagraph"/>
        <w:ind w:left="780"/>
        <w:rPr>
          <w:b/>
          <w:color w:val="FF0000"/>
        </w:rPr>
      </w:pPr>
      <w:r w:rsidRPr="001C3C09">
        <w:rPr>
          <w:b/>
          <w:color w:val="FF0000"/>
        </w:rPr>
        <w:t>emmanuel.nwosu</w:t>
      </w:r>
      <w:r w:rsidR="00E20278" w:rsidRPr="001C3C09">
        <w:rPr>
          <w:b/>
          <w:color w:val="FF0000"/>
        </w:rPr>
        <w:t>@unn.edu.ng</w:t>
      </w:r>
    </w:p>
    <w:p w14:paraId="15D4FA63" w14:textId="77777777" w:rsidR="00F35D00" w:rsidRDefault="00F35D00" w:rsidP="00A01645">
      <w:pPr>
        <w:ind w:left="780"/>
        <w:jc w:val="both"/>
        <w:rPr>
          <w:bCs/>
        </w:rPr>
      </w:pPr>
    </w:p>
    <w:p w14:paraId="26965E71" w14:textId="77777777" w:rsidR="00A01645" w:rsidRPr="00481E65" w:rsidRDefault="00735DFB" w:rsidP="00A01645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P</w:t>
      </w:r>
      <w:r w:rsidR="009569F7">
        <w:rPr>
          <w:bCs/>
        </w:rPr>
        <w:t>r</w:t>
      </w:r>
      <w:r>
        <w:rPr>
          <w:bCs/>
        </w:rPr>
        <w:t>of</w:t>
      </w:r>
      <w:r w:rsidR="009569F7">
        <w:rPr>
          <w:bCs/>
        </w:rPr>
        <w:t>. Ezebuilo R. Ukwueze</w:t>
      </w:r>
    </w:p>
    <w:p w14:paraId="71B1CA8C" w14:textId="77777777" w:rsidR="00A01645" w:rsidRPr="00481E65" w:rsidRDefault="00A01645" w:rsidP="00A01645">
      <w:pPr>
        <w:ind w:left="780"/>
        <w:jc w:val="both"/>
        <w:rPr>
          <w:bCs/>
        </w:rPr>
      </w:pPr>
      <w:r w:rsidRPr="00481E65">
        <w:rPr>
          <w:bCs/>
        </w:rPr>
        <w:t>Department of Economics,</w:t>
      </w:r>
    </w:p>
    <w:p w14:paraId="4CB45139" w14:textId="77777777" w:rsidR="00A01645" w:rsidRPr="00481E65" w:rsidRDefault="00A01645" w:rsidP="00A01645">
      <w:pPr>
        <w:ind w:left="780"/>
        <w:jc w:val="both"/>
      </w:pPr>
      <w:r w:rsidRPr="00481E65">
        <w:rPr>
          <w:bCs/>
        </w:rPr>
        <w:t>University</w:t>
      </w:r>
      <w:r w:rsidRPr="00481E65">
        <w:t xml:space="preserve"> of Nigeria,</w:t>
      </w:r>
    </w:p>
    <w:p w14:paraId="3C9CD4FE" w14:textId="77777777" w:rsidR="00A01645" w:rsidRPr="00481E65" w:rsidRDefault="00A01645" w:rsidP="00A01645">
      <w:pPr>
        <w:ind w:left="780"/>
        <w:jc w:val="both"/>
      </w:pPr>
      <w:r w:rsidRPr="00481E65">
        <w:t>Nsukka.</w:t>
      </w:r>
    </w:p>
    <w:p w14:paraId="67A3F395" w14:textId="77777777" w:rsidR="00A01645" w:rsidRPr="00481E65" w:rsidRDefault="00A01645" w:rsidP="00A01645">
      <w:pPr>
        <w:ind w:left="780"/>
        <w:jc w:val="both"/>
        <w:rPr>
          <w:b/>
        </w:rPr>
      </w:pPr>
      <w:r w:rsidRPr="00481E65">
        <w:rPr>
          <w:b/>
        </w:rPr>
        <w:t>+234-803 052 0359</w:t>
      </w:r>
    </w:p>
    <w:p w14:paraId="17C476C5" w14:textId="77777777" w:rsidR="00D92C52" w:rsidRDefault="00445955" w:rsidP="00D92C52">
      <w:pPr>
        <w:ind w:left="780"/>
        <w:jc w:val="both"/>
      </w:pPr>
      <w:r>
        <w:lastRenderedPageBreak/>
        <w:t>e</w:t>
      </w:r>
      <w:r w:rsidR="009569F7">
        <w:t>zebuilo.ukwueze @unn.edu.ng</w:t>
      </w:r>
    </w:p>
    <w:p w14:paraId="670D1CA9" w14:textId="77777777" w:rsidR="00D92C52" w:rsidRDefault="00D92C52" w:rsidP="00D92C52">
      <w:pPr>
        <w:ind w:left="780"/>
        <w:jc w:val="both"/>
      </w:pPr>
    </w:p>
    <w:bookmarkEnd w:id="19"/>
    <w:p w14:paraId="7D1168F7" w14:textId="77777777" w:rsidR="00D92C52" w:rsidRPr="00481E65" w:rsidRDefault="00D92C52" w:rsidP="00D92C52">
      <w:pPr>
        <w:numPr>
          <w:ilvl w:val="0"/>
          <w:numId w:val="2"/>
        </w:numPr>
        <w:jc w:val="both"/>
      </w:pPr>
      <w:r>
        <w:t>Dr. Ifeoma C.</w:t>
      </w:r>
      <w:r w:rsidR="00AA70AD">
        <w:t>Mba</w:t>
      </w:r>
    </w:p>
    <w:p w14:paraId="1FF4C950" w14:textId="77777777" w:rsidR="00D92C52" w:rsidRPr="00481E65" w:rsidRDefault="00D92C52" w:rsidP="00D92C52">
      <w:pPr>
        <w:ind w:left="780"/>
        <w:jc w:val="both"/>
      </w:pPr>
      <w:r w:rsidRPr="00481E65">
        <w:t>Department of Economics,</w:t>
      </w:r>
    </w:p>
    <w:p w14:paraId="0CDBC607" w14:textId="77777777" w:rsidR="00D92C52" w:rsidRPr="00481E65" w:rsidRDefault="00D92C52" w:rsidP="00D92C52">
      <w:pPr>
        <w:ind w:left="780"/>
        <w:jc w:val="both"/>
      </w:pPr>
      <w:r w:rsidRPr="00481E65">
        <w:t>University of Nigeria,</w:t>
      </w:r>
    </w:p>
    <w:p w14:paraId="6648A45A" w14:textId="77777777" w:rsidR="00D92C52" w:rsidRPr="00481E65" w:rsidRDefault="00D92C52" w:rsidP="00D92C52">
      <w:pPr>
        <w:ind w:left="720" w:firstLine="60"/>
        <w:rPr>
          <w:b/>
        </w:rPr>
      </w:pPr>
      <w:r w:rsidRPr="00481E65">
        <w:t>Nsukka.</w:t>
      </w:r>
    </w:p>
    <w:p w14:paraId="0BD5F82D" w14:textId="77777777" w:rsidR="00D92C52" w:rsidRPr="00481E65" w:rsidRDefault="00D92C52" w:rsidP="00D92C52">
      <w:pPr>
        <w:ind w:left="720" w:firstLine="60"/>
        <w:rPr>
          <w:b/>
        </w:rPr>
      </w:pPr>
      <w:r w:rsidRPr="00481E65">
        <w:rPr>
          <w:b/>
        </w:rPr>
        <w:t>+234-</w:t>
      </w:r>
      <w:r>
        <w:rPr>
          <w:b/>
        </w:rPr>
        <w:t>703 258 6654</w:t>
      </w:r>
    </w:p>
    <w:p w14:paraId="50233BCA" w14:textId="68FECE8D" w:rsidR="00FF26B1" w:rsidRDefault="00D92C52" w:rsidP="008F3DC3">
      <w:pPr>
        <w:pStyle w:val="ListParagraph"/>
        <w:ind w:left="780"/>
        <w:jc w:val="both"/>
      </w:pPr>
      <w:r>
        <w:rPr>
          <w:b/>
          <w:i/>
        </w:rPr>
        <w:t>ifeoma.mba</w:t>
      </w:r>
      <w:r>
        <w:rPr>
          <w:b/>
        </w:rPr>
        <w:t>@unn.edu.ng</w:t>
      </w:r>
    </w:p>
    <w:sectPr w:rsidR="00FF26B1" w:rsidSect="00F13504">
      <w:footerReference w:type="default" r:id="rId25"/>
      <w:pgSz w:w="11909" w:h="16834" w:code="9"/>
      <w:pgMar w:top="1135" w:right="1109" w:bottom="360" w:left="1296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6" w:author="chinasa urama" w:date="2025-12-27T09:21:00Z" w:initials="">
    <w:p w14:paraId="2DEE0D60" w14:textId="77777777" w:rsidR="003F4E81" w:rsidRDefault="003F4E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EE0D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EE0D60" w16cid:durableId="000002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A4A2" w14:textId="77777777" w:rsidR="00BA740F" w:rsidRDefault="00BA740F" w:rsidP="004A38FB">
      <w:r>
        <w:separator/>
      </w:r>
    </w:p>
  </w:endnote>
  <w:endnote w:type="continuationSeparator" w:id="0">
    <w:p w14:paraId="384E9BCA" w14:textId="77777777" w:rsidR="00BA740F" w:rsidRDefault="00BA740F" w:rsidP="004A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IXTwoText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wiss721BT-Ligh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IXGeneral-Bold">
    <w:altName w:val="Times New Roman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796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BC836" w14:textId="6BF38AF5" w:rsidR="004A38FB" w:rsidRDefault="004A38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8C8050" w14:textId="77777777" w:rsidR="004A38FB" w:rsidRDefault="004A3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C2C93" w14:textId="77777777" w:rsidR="00BA740F" w:rsidRDefault="00BA740F" w:rsidP="004A38FB">
      <w:r>
        <w:separator/>
      </w:r>
    </w:p>
  </w:footnote>
  <w:footnote w:type="continuationSeparator" w:id="0">
    <w:p w14:paraId="09D7C9AB" w14:textId="77777777" w:rsidR="00BA740F" w:rsidRDefault="00BA740F" w:rsidP="004A3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76A1"/>
    <w:multiLevelType w:val="hybridMultilevel"/>
    <w:tmpl w:val="B6F2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48EF"/>
    <w:multiLevelType w:val="hybridMultilevel"/>
    <w:tmpl w:val="BA724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930F2"/>
    <w:multiLevelType w:val="hybridMultilevel"/>
    <w:tmpl w:val="C23624A6"/>
    <w:lvl w:ilvl="0" w:tplc="5C1C102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BDD4402"/>
    <w:multiLevelType w:val="hybridMultilevel"/>
    <w:tmpl w:val="B6F2D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63B7"/>
    <w:multiLevelType w:val="hybridMultilevel"/>
    <w:tmpl w:val="65B6557A"/>
    <w:lvl w:ilvl="0" w:tplc="73004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F613C"/>
    <w:multiLevelType w:val="hybridMultilevel"/>
    <w:tmpl w:val="ECA66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D51C6"/>
    <w:multiLevelType w:val="hybridMultilevel"/>
    <w:tmpl w:val="4D2888FC"/>
    <w:lvl w:ilvl="0" w:tplc="6B38C21C">
      <w:start w:val="1"/>
      <w:numFmt w:val="decimal"/>
      <w:lvlText w:val="%1."/>
      <w:lvlJc w:val="left"/>
      <w:pPr>
        <w:ind w:left="11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1B61997"/>
    <w:multiLevelType w:val="hybridMultilevel"/>
    <w:tmpl w:val="67EE70AA"/>
    <w:lvl w:ilvl="0" w:tplc="E47CEA7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43B2F"/>
    <w:multiLevelType w:val="hybridMultilevel"/>
    <w:tmpl w:val="7438146C"/>
    <w:lvl w:ilvl="0" w:tplc="BAEEC9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D97403"/>
    <w:multiLevelType w:val="hybridMultilevel"/>
    <w:tmpl w:val="2326E2E8"/>
    <w:lvl w:ilvl="0" w:tplc="C04218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7210C2"/>
    <w:multiLevelType w:val="hybridMultilevel"/>
    <w:tmpl w:val="1F2EA0AE"/>
    <w:lvl w:ilvl="0" w:tplc="9B64C9B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665241">
    <w:abstractNumId w:val="2"/>
  </w:num>
  <w:num w:numId="2" w16cid:durableId="69042010">
    <w:abstractNumId w:val="8"/>
  </w:num>
  <w:num w:numId="3" w16cid:durableId="337929986">
    <w:abstractNumId w:val="9"/>
  </w:num>
  <w:num w:numId="4" w16cid:durableId="792863562">
    <w:abstractNumId w:val="6"/>
  </w:num>
  <w:num w:numId="5" w16cid:durableId="783112580">
    <w:abstractNumId w:val="7"/>
  </w:num>
  <w:num w:numId="6" w16cid:durableId="883060192">
    <w:abstractNumId w:val="5"/>
  </w:num>
  <w:num w:numId="7" w16cid:durableId="1483815135">
    <w:abstractNumId w:val="1"/>
  </w:num>
  <w:num w:numId="8" w16cid:durableId="631181123">
    <w:abstractNumId w:val="0"/>
  </w:num>
  <w:num w:numId="9" w16cid:durableId="1521896618">
    <w:abstractNumId w:val="3"/>
  </w:num>
  <w:num w:numId="10" w16cid:durableId="613486937">
    <w:abstractNumId w:val="4"/>
  </w:num>
  <w:num w:numId="11" w16cid:durableId="10778212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inasa urama">
    <w15:presenceInfo w15:providerId="Windows Live" w15:userId="dcd7b8d3d522ac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C32"/>
    <w:rsid w:val="000020CF"/>
    <w:rsid w:val="00007A6B"/>
    <w:rsid w:val="00016221"/>
    <w:rsid w:val="00020A01"/>
    <w:rsid w:val="00030E67"/>
    <w:rsid w:val="0005130C"/>
    <w:rsid w:val="00063BFB"/>
    <w:rsid w:val="000753B2"/>
    <w:rsid w:val="00077908"/>
    <w:rsid w:val="000873B2"/>
    <w:rsid w:val="00091844"/>
    <w:rsid w:val="00092785"/>
    <w:rsid w:val="00092E88"/>
    <w:rsid w:val="000A3343"/>
    <w:rsid w:val="000B57F9"/>
    <w:rsid w:val="000C4AF8"/>
    <w:rsid w:val="000D7C36"/>
    <w:rsid w:val="000F12B2"/>
    <w:rsid w:val="000F2845"/>
    <w:rsid w:val="00117C0F"/>
    <w:rsid w:val="0012012A"/>
    <w:rsid w:val="00131F1E"/>
    <w:rsid w:val="00132BE7"/>
    <w:rsid w:val="00133EEC"/>
    <w:rsid w:val="00141608"/>
    <w:rsid w:val="001720F1"/>
    <w:rsid w:val="0017318A"/>
    <w:rsid w:val="00181E94"/>
    <w:rsid w:val="001A5A26"/>
    <w:rsid w:val="001B5D97"/>
    <w:rsid w:val="001C3C09"/>
    <w:rsid w:val="001D1F2D"/>
    <w:rsid w:val="001D47E9"/>
    <w:rsid w:val="001D6AFC"/>
    <w:rsid w:val="001E0630"/>
    <w:rsid w:val="001E1662"/>
    <w:rsid w:val="00206222"/>
    <w:rsid w:val="002239DA"/>
    <w:rsid w:val="002245BA"/>
    <w:rsid w:val="00234A9A"/>
    <w:rsid w:val="00241C0C"/>
    <w:rsid w:val="00250F78"/>
    <w:rsid w:val="00251D78"/>
    <w:rsid w:val="00275634"/>
    <w:rsid w:val="002807F3"/>
    <w:rsid w:val="00282434"/>
    <w:rsid w:val="002953F8"/>
    <w:rsid w:val="00295C10"/>
    <w:rsid w:val="002975FB"/>
    <w:rsid w:val="002A2367"/>
    <w:rsid w:val="002B3C32"/>
    <w:rsid w:val="002B4E8C"/>
    <w:rsid w:val="002C1EB7"/>
    <w:rsid w:val="002C20D1"/>
    <w:rsid w:val="002C6470"/>
    <w:rsid w:val="002D29DA"/>
    <w:rsid w:val="002F5D24"/>
    <w:rsid w:val="002F7846"/>
    <w:rsid w:val="00312D93"/>
    <w:rsid w:val="00315CA3"/>
    <w:rsid w:val="0033109A"/>
    <w:rsid w:val="00334B29"/>
    <w:rsid w:val="00337DBC"/>
    <w:rsid w:val="00340977"/>
    <w:rsid w:val="003537AF"/>
    <w:rsid w:val="00367071"/>
    <w:rsid w:val="00372550"/>
    <w:rsid w:val="0038188E"/>
    <w:rsid w:val="003A26DC"/>
    <w:rsid w:val="003A2F27"/>
    <w:rsid w:val="003A3B96"/>
    <w:rsid w:val="003F2DFF"/>
    <w:rsid w:val="003F4E81"/>
    <w:rsid w:val="00403FEE"/>
    <w:rsid w:val="00426674"/>
    <w:rsid w:val="0042741F"/>
    <w:rsid w:val="00445955"/>
    <w:rsid w:val="00465182"/>
    <w:rsid w:val="00481E65"/>
    <w:rsid w:val="00484D7A"/>
    <w:rsid w:val="004A38FB"/>
    <w:rsid w:val="004A3BA4"/>
    <w:rsid w:val="004A4B91"/>
    <w:rsid w:val="004C3902"/>
    <w:rsid w:val="004D1E26"/>
    <w:rsid w:val="004D7AE2"/>
    <w:rsid w:val="004E300D"/>
    <w:rsid w:val="004F6176"/>
    <w:rsid w:val="005029F4"/>
    <w:rsid w:val="00505A14"/>
    <w:rsid w:val="00527FBB"/>
    <w:rsid w:val="0053045D"/>
    <w:rsid w:val="00530540"/>
    <w:rsid w:val="00551C07"/>
    <w:rsid w:val="00554844"/>
    <w:rsid w:val="005742A5"/>
    <w:rsid w:val="00584331"/>
    <w:rsid w:val="00587943"/>
    <w:rsid w:val="005A5F8F"/>
    <w:rsid w:val="005B6597"/>
    <w:rsid w:val="005C70FA"/>
    <w:rsid w:val="005E3C81"/>
    <w:rsid w:val="005E64C8"/>
    <w:rsid w:val="005F1244"/>
    <w:rsid w:val="0060217F"/>
    <w:rsid w:val="00607F7C"/>
    <w:rsid w:val="00612504"/>
    <w:rsid w:val="00637C5E"/>
    <w:rsid w:val="00653560"/>
    <w:rsid w:val="0065710E"/>
    <w:rsid w:val="00693890"/>
    <w:rsid w:val="00697516"/>
    <w:rsid w:val="006C7358"/>
    <w:rsid w:val="006D34F3"/>
    <w:rsid w:val="006D4E2E"/>
    <w:rsid w:val="006E368F"/>
    <w:rsid w:val="006F27FC"/>
    <w:rsid w:val="007105D2"/>
    <w:rsid w:val="00724403"/>
    <w:rsid w:val="007258BD"/>
    <w:rsid w:val="00734FA6"/>
    <w:rsid w:val="00735A91"/>
    <w:rsid w:val="00735DFB"/>
    <w:rsid w:val="007550B0"/>
    <w:rsid w:val="00760478"/>
    <w:rsid w:val="0076162F"/>
    <w:rsid w:val="007653B2"/>
    <w:rsid w:val="00771CCE"/>
    <w:rsid w:val="00786544"/>
    <w:rsid w:val="00790232"/>
    <w:rsid w:val="007A4014"/>
    <w:rsid w:val="007A7DB1"/>
    <w:rsid w:val="007B5FCE"/>
    <w:rsid w:val="007D298E"/>
    <w:rsid w:val="007D4A6D"/>
    <w:rsid w:val="007F7975"/>
    <w:rsid w:val="00811890"/>
    <w:rsid w:val="00812523"/>
    <w:rsid w:val="00813AA5"/>
    <w:rsid w:val="00814F9A"/>
    <w:rsid w:val="00820A23"/>
    <w:rsid w:val="0083393F"/>
    <w:rsid w:val="00850179"/>
    <w:rsid w:val="008511CA"/>
    <w:rsid w:val="00857A9E"/>
    <w:rsid w:val="00867958"/>
    <w:rsid w:val="00875B3E"/>
    <w:rsid w:val="008A2F5E"/>
    <w:rsid w:val="008B3CF2"/>
    <w:rsid w:val="008D25A1"/>
    <w:rsid w:val="008E5FA0"/>
    <w:rsid w:val="008F3DC3"/>
    <w:rsid w:val="0092218C"/>
    <w:rsid w:val="00924EA4"/>
    <w:rsid w:val="00932D8B"/>
    <w:rsid w:val="009569F7"/>
    <w:rsid w:val="0097284A"/>
    <w:rsid w:val="009812C9"/>
    <w:rsid w:val="00986BE6"/>
    <w:rsid w:val="00996290"/>
    <w:rsid w:val="009A2327"/>
    <w:rsid w:val="009C1AA5"/>
    <w:rsid w:val="009C5A6C"/>
    <w:rsid w:val="009D2E93"/>
    <w:rsid w:val="009D5A43"/>
    <w:rsid w:val="00A01645"/>
    <w:rsid w:val="00A019CD"/>
    <w:rsid w:val="00A037D4"/>
    <w:rsid w:val="00A16083"/>
    <w:rsid w:val="00A2377A"/>
    <w:rsid w:val="00A27582"/>
    <w:rsid w:val="00A40908"/>
    <w:rsid w:val="00A41C65"/>
    <w:rsid w:val="00A558D5"/>
    <w:rsid w:val="00A612B2"/>
    <w:rsid w:val="00A64B71"/>
    <w:rsid w:val="00A70281"/>
    <w:rsid w:val="00A72A88"/>
    <w:rsid w:val="00A72F44"/>
    <w:rsid w:val="00A732D6"/>
    <w:rsid w:val="00A879F8"/>
    <w:rsid w:val="00A940FB"/>
    <w:rsid w:val="00AA70AD"/>
    <w:rsid w:val="00AB30CE"/>
    <w:rsid w:val="00AC0315"/>
    <w:rsid w:val="00AD3F4E"/>
    <w:rsid w:val="00AE5B63"/>
    <w:rsid w:val="00AE6233"/>
    <w:rsid w:val="00AE7DC4"/>
    <w:rsid w:val="00AF221E"/>
    <w:rsid w:val="00AF2E42"/>
    <w:rsid w:val="00B0210D"/>
    <w:rsid w:val="00B12F4D"/>
    <w:rsid w:val="00B138D5"/>
    <w:rsid w:val="00B13AF9"/>
    <w:rsid w:val="00B21533"/>
    <w:rsid w:val="00B42345"/>
    <w:rsid w:val="00B42860"/>
    <w:rsid w:val="00B44CD6"/>
    <w:rsid w:val="00B50FF1"/>
    <w:rsid w:val="00B65289"/>
    <w:rsid w:val="00B86755"/>
    <w:rsid w:val="00BA6AD3"/>
    <w:rsid w:val="00BA740F"/>
    <w:rsid w:val="00BB0D05"/>
    <w:rsid w:val="00BD1FE9"/>
    <w:rsid w:val="00BD52F1"/>
    <w:rsid w:val="00BF7F5F"/>
    <w:rsid w:val="00C07ED0"/>
    <w:rsid w:val="00C32704"/>
    <w:rsid w:val="00C4695D"/>
    <w:rsid w:val="00C47157"/>
    <w:rsid w:val="00C55DDF"/>
    <w:rsid w:val="00C56E16"/>
    <w:rsid w:val="00C72AF2"/>
    <w:rsid w:val="00C75A58"/>
    <w:rsid w:val="00C82C5F"/>
    <w:rsid w:val="00C85C2A"/>
    <w:rsid w:val="00C96BC2"/>
    <w:rsid w:val="00CA5493"/>
    <w:rsid w:val="00CA7BAF"/>
    <w:rsid w:val="00CC48FC"/>
    <w:rsid w:val="00CD2B4B"/>
    <w:rsid w:val="00CD7F47"/>
    <w:rsid w:val="00CF04F9"/>
    <w:rsid w:val="00CF505F"/>
    <w:rsid w:val="00CF67B6"/>
    <w:rsid w:val="00D00DFE"/>
    <w:rsid w:val="00D036B9"/>
    <w:rsid w:val="00D121CB"/>
    <w:rsid w:val="00D21234"/>
    <w:rsid w:val="00D3090F"/>
    <w:rsid w:val="00D433D2"/>
    <w:rsid w:val="00D6296E"/>
    <w:rsid w:val="00D83AD2"/>
    <w:rsid w:val="00D86324"/>
    <w:rsid w:val="00D91192"/>
    <w:rsid w:val="00D92C52"/>
    <w:rsid w:val="00DA08B8"/>
    <w:rsid w:val="00DB737E"/>
    <w:rsid w:val="00DC7452"/>
    <w:rsid w:val="00DD137A"/>
    <w:rsid w:val="00DD4E30"/>
    <w:rsid w:val="00DD6870"/>
    <w:rsid w:val="00DE15FE"/>
    <w:rsid w:val="00DE4B0F"/>
    <w:rsid w:val="00DE5569"/>
    <w:rsid w:val="00E040ED"/>
    <w:rsid w:val="00E06F75"/>
    <w:rsid w:val="00E10864"/>
    <w:rsid w:val="00E1393F"/>
    <w:rsid w:val="00E16825"/>
    <w:rsid w:val="00E20278"/>
    <w:rsid w:val="00E23351"/>
    <w:rsid w:val="00E3758D"/>
    <w:rsid w:val="00E41EC9"/>
    <w:rsid w:val="00E614F9"/>
    <w:rsid w:val="00E61B4C"/>
    <w:rsid w:val="00E67B85"/>
    <w:rsid w:val="00E67DD1"/>
    <w:rsid w:val="00E7193F"/>
    <w:rsid w:val="00E82EDF"/>
    <w:rsid w:val="00E86DBD"/>
    <w:rsid w:val="00E903BF"/>
    <w:rsid w:val="00E9231D"/>
    <w:rsid w:val="00EA385C"/>
    <w:rsid w:val="00EA462E"/>
    <w:rsid w:val="00EC1E1B"/>
    <w:rsid w:val="00EC2F72"/>
    <w:rsid w:val="00ED0096"/>
    <w:rsid w:val="00ED2389"/>
    <w:rsid w:val="00ED5356"/>
    <w:rsid w:val="00ED5437"/>
    <w:rsid w:val="00EF32F2"/>
    <w:rsid w:val="00F12AE4"/>
    <w:rsid w:val="00F13504"/>
    <w:rsid w:val="00F140B4"/>
    <w:rsid w:val="00F25438"/>
    <w:rsid w:val="00F26A51"/>
    <w:rsid w:val="00F27C93"/>
    <w:rsid w:val="00F3244F"/>
    <w:rsid w:val="00F35D00"/>
    <w:rsid w:val="00F45A77"/>
    <w:rsid w:val="00F5113C"/>
    <w:rsid w:val="00F52770"/>
    <w:rsid w:val="00F65A5D"/>
    <w:rsid w:val="00F7674F"/>
    <w:rsid w:val="00F810AF"/>
    <w:rsid w:val="00F84B9A"/>
    <w:rsid w:val="00F862CA"/>
    <w:rsid w:val="00F8780E"/>
    <w:rsid w:val="00F94159"/>
    <w:rsid w:val="00F95D1C"/>
    <w:rsid w:val="00FA09B6"/>
    <w:rsid w:val="00FB1A14"/>
    <w:rsid w:val="00FC12D7"/>
    <w:rsid w:val="00FC7280"/>
    <w:rsid w:val="00FD0DB6"/>
    <w:rsid w:val="00FD3BC3"/>
    <w:rsid w:val="00FF2069"/>
    <w:rsid w:val="00FF26B1"/>
    <w:rsid w:val="00FF35A0"/>
    <w:rsid w:val="00FF675A"/>
    <w:rsid w:val="00FF71BC"/>
    <w:rsid w:val="00FF7BAF"/>
    <w:rsid w:val="00FF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CA3F8"/>
  <w15:docId w15:val="{7E7D804C-F61B-48E9-B892-4C457491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3C32"/>
    <w:pPr>
      <w:keepNext/>
      <w:spacing w:line="360" w:lineRule="auto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E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B3C3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2B3C32"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3C3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B3C3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2B3C32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2B3C32"/>
    <w:pPr>
      <w:ind w:left="180"/>
    </w:pPr>
  </w:style>
  <w:style w:type="character" w:customStyle="1" w:styleId="BodyTextIndentChar">
    <w:name w:val="Body Text Indent Char"/>
    <w:basedOn w:val="DefaultParagraphFont"/>
    <w:link w:val="BodyTextIndent"/>
    <w:rsid w:val="002B3C3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2B3C3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3C32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2B3C32"/>
    <w:pPr>
      <w:ind w:left="720"/>
    </w:pPr>
  </w:style>
  <w:style w:type="character" w:styleId="Hyperlink">
    <w:name w:val="Hyperlink"/>
    <w:basedOn w:val="DefaultParagraphFont"/>
    <w:uiPriority w:val="99"/>
    <w:unhideWhenUsed/>
    <w:rsid w:val="002B3C32"/>
    <w:rPr>
      <w:color w:val="0000FF"/>
      <w:u w:val="single"/>
    </w:rPr>
  </w:style>
  <w:style w:type="paragraph" w:customStyle="1" w:styleId="Default">
    <w:name w:val="Default"/>
    <w:rsid w:val="002B3C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D4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A5"/>
    <w:uiPriority w:val="99"/>
    <w:rsid w:val="007B5FCE"/>
    <w:rPr>
      <w:b/>
      <w:bCs/>
      <w:color w:val="000000"/>
      <w:sz w:val="13"/>
      <w:szCs w:val="13"/>
    </w:rPr>
  </w:style>
  <w:style w:type="character" w:customStyle="1" w:styleId="A2">
    <w:name w:val="A2"/>
    <w:uiPriority w:val="99"/>
    <w:rsid w:val="007B5FCE"/>
    <w:rPr>
      <w:b/>
      <w:bCs/>
      <w:color w:val="000000"/>
      <w:sz w:val="17"/>
      <w:szCs w:val="17"/>
    </w:rPr>
  </w:style>
  <w:style w:type="character" w:customStyle="1" w:styleId="notranslate">
    <w:name w:val="notranslate"/>
    <w:basedOn w:val="DefaultParagraphFont"/>
    <w:rsid w:val="00B86755"/>
  </w:style>
  <w:style w:type="character" w:customStyle="1" w:styleId="nlmarticle-title">
    <w:name w:val="nlm_article-title"/>
    <w:basedOn w:val="DefaultParagraphFont"/>
    <w:rsid w:val="00F8780E"/>
  </w:style>
  <w:style w:type="character" w:customStyle="1" w:styleId="titleheading">
    <w:name w:val="titleheading"/>
    <w:basedOn w:val="DefaultParagraphFont"/>
    <w:rsid w:val="00FA09B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20F1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812523"/>
  </w:style>
  <w:style w:type="character" w:customStyle="1" w:styleId="A0">
    <w:name w:val="A0"/>
    <w:uiPriority w:val="99"/>
    <w:rsid w:val="008B3CF2"/>
    <w:rPr>
      <w:color w:val="000000"/>
      <w:sz w:val="20"/>
      <w:szCs w:val="20"/>
    </w:rPr>
  </w:style>
  <w:style w:type="character" w:customStyle="1" w:styleId="markedcontent">
    <w:name w:val="markedcontent"/>
    <w:basedOn w:val="DefaultParagraphFont"/>
    <w:rsid w:val="00DE4B0F"/>
  </w:style>
  <w:style w:type="character" w:styleId="UnresolvedMention">
    <w:name w:val="Unresolved Mention"/>
    <w:basedOn w:val="DefaultParagraphFont"/>
    <w:uiPriority w:val="99"/>
    <w:semiHidden/>
    <w:unhideWhenUsed/>
    <w:rsid w:val="00CF04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3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3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8F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E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F4E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yurama50@gmail.com" TargetMode="External"/><Relationship Id="rId13" Type="http://schemas.openxmlformats.org/officeDocument/2006/relationships/hyperlink" Target="https://doi.org/10.1080/14635240.2020.1730703" TargetMode="External"/><Relationship Id="rId18" Type="http://schemas.openxmlformats.org/officeDocument/2006/relationships/hyperlink" Target="http://ascidatabase.com/author.php?author=Chinasa&amp;last=E.%20Uram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i.org/10.1007/978-981-99-4137-7" TargetMode="External"/><Relationship Id="rId7" Type="http://schemas.openxmlformats.org/officeDocument/2006/relationships/hyperlink" Target="mailto:chinasa.urama@unn.edu.ng" TargetMode="External"/><Relationship Id="rId12" Type="http://schemas.openxmlformats.org/officeDocument/2006/relationships/hyperlink" Target="https://doi.org/10.37256/redr.3220221550" TargetMode="External"/><Relationship Id="rId17" Type="http://schemas.openxmlformats.org/officeDocument/2006/relationships/hyperlink" Target="http://ascidatabase.com/author.php?author=Aja&amp;last=Ebeke%20Egele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ascidatabase.com/author.php?author=Jonathan%20E.&amp;last=Ogbuabor" TargetMode="External"/><Relationship Id="rId20" Type="http://schemas.openxmlformats.org/officeDocument/2006/relationships/hyperlink" Target="http://ascidatabase.com/author.php?author=Josaphat%20U.J.&amp;last=Onwumer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c.bridgew.edu/jiws/vol24/iss5/9" TargetMode="External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hyperlink" Target="http://ascidatabase.com/author.php?author=Felicia&amp;last=C.%20Abada" TargetMode="External"/><Relationship Id="rId23" Type="http://schemas.microsoft.com/office/2011/relationships/commentsExtended" Target="commentsExtended.xml"/><Relationship Id="rId28" Type="http://schemas.openxmlformats.org/officeDocument/2006/relationships/glossaryDocument" Target="glossary/document.xml"/><Relationship Id="rId10" Type="http://schemas.openxmlformats.org/officeDocument/2006/relationships/hyperlink" Target="https://doi.org/10.1002/sd.3363" TargetMode="External"/><Relationship Id="rId19" Type="http://schemas.openxmlformats.org/officeDocument/2006/relationships/hyperlink" Target="http://ascidatabase.com/author.php?author=Okoro%20E.U.&amp;last=Oko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2/sd.3363" TargetMode="External"/><Relationship Id="rId14" Type="http://schemas.openxmlformats.org/officeDocument/2006/relationships/hyperlink" Target="http://ascidatabase.com/author.php?author=Charles%20O.&amp;last=Manasseh" TargetMode="External"/><Relationship Id="rId22" Type="http://schemas.openxmlformats.org/officeDocument/2006/relationships/comments" Target="comments.xml"/><Relationship Id="rId27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59201D99F54EB6B6365D583C3A1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2D7EC-F85F-4467-9D93-01BBE74280EC}"/>
      </w:docPartPr>
      <w:docPartBody>
        <w:p w:rsidR="00000000" w:rsidRDefault="00875E0D" w:rsidP="00875E0D">
          <w:pPr>
            <w:pStyle w:val="2659201D99F54EB6B6365D583C3A1BAB"/>
          </w:pPr>
          <w:r w:rsidRPr="5DA5A09F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IXTwoText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wiss721BT-Ligh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IXGeneral-Bold">
    <w:altName w:val="Times New Roman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0D"/>
    <w:rsid w:val="007F73D4"/>
    <w:rsid w:val="00875E0D"/>
    <w:rsid w:val="00CD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G" w:eastAsia="en-N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59201D99F54EB6B6365D583C3A1BAB">
    <w:name w:val="2659201D99F54EB6B6365D583C3A1BAB"/>
    <w:rsid w:val="0087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10</Pages>
  <Words>3580</Words>
  <Characters>20411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chinasa urama</cp:lastModifiedBy>
  <cp:revision>20</cp:revision>
  <cp:lastPrinted>2016-02-23T12:05:00Z</cp:lastPrinted>
  <dcterms:created xsi:type="dcterms:W3CDTF">2023-04-24T19:03:00Z</dcterms:created>
  <dcterms:modified xsi:type="dcterms:W3CDTF">2026-06-02T12:40:00Z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0d0bcc17aa437bce64fffd6eca53a742951e36df4ae963c7f4505a859888eaef</vt:lpwstr>
  </property>
</Properties>
</file>