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751" w:rsidRDefault="000D3751">
      <w:pPr>
        <w:spacing w:line="240" w:lineRule="auto"/>
        <w:jc w:val="center"/>
        <w:rPr>
          <w:rFonts w:ascii="Book Antiqua" w:eastAsia="Times New Roman" w:hAnsi="Book Antiqua" w:cs="Times New Roman"/>
          <w:sz w:val="48"/>
          <w:szCs w:val="48"/>
        </w:rPr>
      </w:pPr>
      <w:r w:rsidRPr="00E961F2">
        <w:rPr>
          <w:rStyle w:val="BalloonTextChar"/>
          <w:b/>
          <w:i/>
          <w:noProof/>
        </w:rPr>
        <w:drawing>
          <wp:inline distT="0" distB="0" distL="0" distR="0" wp14:anchorId="41EB1071" wp14:editId="71E2A51A">
            <wp:extent cx="1794131" cy="1753710"/>
            <wp:effectExtent l="19050" t="0" r="0" b="0"/>
            <wp:docPr id="4" name="Picture 2" descr="C:\Users\Mengesha Yayo\Pictures\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gesha Yayo\Pictures\Dr..jpg"/>
                    <pic:cNvPicPr>
                      <a:picLocks noChangeAspect="1" noChangeArrowheads="1"/>
                    </pic:cNvPicPr>
                  </pic:nvPicPr>
                  <pic:blipFill>
                    <a:blip r:embed="rId9" cstate="print"/>
                    <a:srcRect/>
                    <a:stretch>
                      <a:fillRect/>
                    </a:stretch>
                  </pic:blipFill>
                  <pic:spPr bwMode="auto">
                    <a:xfrm>
                      <a:off x="0" y="0"/>
                      <a:ext cx="1795585" cy="1755132"/>
                    </a:xfrm>
                    <a:prstGeom prst="rect">
                      <a:avLst/>
                    </a:prstGeom>
                    <a:noFill/>
                    <a:ln w="9525">
                      <a:noFill/>
                      <a:miter lim="800000"/>
                      <a:headEnd/>
                      <a:tailEnd/>
                    </a:ln>
                  </pic:spPr>
                </pic:pic>
              </a:graphicData>
            </a:graphic>
          </wp:inline>
        </w:drawing>
      </w:r>
    </w:p>
    <w:p w:rsidR="001B69D6" w:rsidRPr="000D3751" w:rsidRDefault="00C25321">
      <w:pPr>
        <w:spacing w:line="240" w:lineRule="auto"/>
        <w:jc w:val="center"/>
        <w:rPr>
          <w:rFonts w:ascii="Book Antiqua" w:eastAsia="Times New Roman" w:hAnsi="Book Antiqua" w:cs="Times New Roman"/>
          <w:b/>
          <w:sz w:val="8"/>
          <w:szCs w:val="18"/>
        </w:rPr>
      </w:pPr>
      <w:r w:rsidRPr="000D3751">
        <w:rPr>
          <w:rFonts w:ascii="Book Antiqua" w:eastAsia="Times New Roman" w:hAnsi="Book Antiqua" w:cs="Times New Roman"/>
          <w:b/>
          <w:sz w:val="28"/>
          <w:szCs w:val="48"/>
        </w:rPr>
        <w:t xml:space="preserve">MENGESHA YAYO </w:t>
      </w:r>
      <w:r w:rsidR="000D3751" w:rsidRPr="000D3751">
        <w:rPr>
          <w:rFonts w:ascii="Book Antiqua" w:eastAsia="Times New Roman" w:hAnsi="Book Antiqua" w:cs="Times New Roman"/>
          <w:b/>
          <w:sz w:val="28"/>
          <w:szCs w:val="48"/>
        </w:rPr>
        <w:t>NEGASI</w:t>
      </w: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sz w:val="24"/>
          <w:szCs w:val="24"/>
        </w:rPr>
        <w:t xml:space="preserve">                             Email: ymanga28@gma</w:t>
      </w:r>
      <w:r w:rsidR="00674921">
        <w:rPr>
          <w:rFonts w:ascii="Book Antiqua" w:eastAsia="Times New Roman" w:hAnsi="Book Antiqua" w:cs="Times New Roman"/>
          <w:sz w:val="24"/>
          <w:szCs w:val="24"/>
        </w:rPr>
        <w:t xml:space="preserve">il.com or </w:t>
      </w:r>
      <w:hyperlink r:id="rId10" w:history="1">
        <w:r w:rsidR="00674921" w:rsidRPr="00937008">
          <w:rPr>
            <w:rStyle w:val="Hyperlink"/>
            <w:rFonts w:ascii="Book Antiqua" w:eastAsia="Times New Roman" w:hAnsi="Book Antiqua" w:cs="Times New Roman"/>
            <w:sz w:val="24"/>
            <w:szCs w:val="24"/>
          </w:rPr>
          <w:t>mengesha.yayo@aau.edu.et</w:t>
        </w:r>
      </w:hyperlink>
      <w:r w:rsidR="00674921">
        <w:rPr>
          <w:rFonts w:ascii="Book Antiqua" w:eastAsia="Times New Roman" w:hAnsi="Book Antiqua" w:cs="Times New Roman"/>
          <w:sz w:val="24"/>
          <w:szCs w:val="24"/>
        </w:rPr>
        <w:t xml:space="preserve"> </w:t>
      </w: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sz w:val="24"/>
          <w:szCs w:val="24"/>
        </w:rPr>
        <w:t xml:space="preserve">Phone: +251912070248 </w:t>
      </w:r>
    </w:p>
    <w:p w:rsidR="001B69D6" w:rsidRDefault="001B69D6">
      <w:pPr>
        <w:spacing w:line="240" w:lineRule="auto"/>
        <w:jc w:val="both"/>
        <w:rPr>
          <w:rFonts w:ascii="Book Antiqua" w:eastAsia="Times New Roman" w:hAnsi="Book Antiqua" w:cs="Times New Roman"/>
          <w:sz w:val="24"/>
          <w:szCs w:val="24"/>
        </w:rPr>
      </w:pP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EDUCATION</w:t>
      </w:r>
    </w:p>
    <w:p w:rsidR="001B69D6" w:rsidRDefault="00C25321">
      <w:pPr>
        <w:numPr>
          <w:ilvl w:val="0"/>
          <w:numId w:val="1"/>
        </w:numPr>
        <w:tabs>
          <w:tab w:val="clear" w:pos="720"/>
        </w:tabs>
        <w:spacing w:before="100" w:beforeAutospacing="1" w:after="100" w:afterAutospacing="1" w:line="240" w:lineRule="auto"/>
        <w:ind w:left="2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Jan 2016- April 2019: PhD in Economics, University of Milano-Bicocca, Italy. </w:t>
      </w:r>
    </w:p>
    <w:p w:rsidR="001B69D6" w:rsidRDefault="00686884">
      <w:pPr>
        <w:numPr>
          <w:ilvl w:val="1"/>
          <w:numId w:val="1"/>
        </w:numPr>
        <w:tabs>
          <w:tab w:val="clear" w:pos="1440"/>
          <w:tab w:val="left" w:pos="660"/>
        </w:tabs>
        <w:spacing w:before="100" w:beforeAutospacing="1" w:after="100" w:afterAutospacing="1" w:line="240" w:lineRule="auto"/>
        <w:ind w:left="7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Dissertations: </w:t>
      </w:r>
      <w:r w:rsidR="00C25321">
        <w:rPr>
          <w:rFonts w:ascii="Book Antiqua" w:eastAsia="Times New Roman" w:hAnsi="Book Antiqua" w:cs="Times New Roman"/>
          <w:sz w:val="24"/>
          <w:szCs w:val="24"/>
        </w:rPr>
        <w:t xml:space="preserve"> Dynamics of Inequality </w:t>
      </w:r>
      <w:r w:rsidR="00286251">
        <w:rPr>
          <w:rFonts w:ascii="Book Antiqua" w:eastAsia="Times New Roman" w:hAnsi="Book Antiqua" w:cs="Times New Roman"/>
          <w:sz w:val="24"/>
          <w:szCs w:val="24"/>
        </w:rPr>
        <w:t xml:space="preserve">in </w:t>
      </w:r>
      <w:r w:rsidR="00C25321">
        <w:rPr>
          <w:rFonts w:ascii="Book Antiqua" w:eastAsia="Times New Roman" w:hAnsi="Book Antiqua" w:cs="Times New Roman"/>
          <w:sz w:val="24"/>
          <w:szCs w:val="24"/>
        </w:rPr>
        <w:t xml:space="preserve">Child health outcomes, Nutritional and educational outcome impact of social protection program. Advisor: Prof. </w:t>
      </w:r>
      <w:proofErr w:type="spellStart"/>
      <w:r w:rsidR="00C25321">
        <w:rPr>
          <w:rFonts w:ascii="Book Antiqua" w:eastAsia="Times New Roman" w:hAnsi="Book Antiqua" w:cs="Times New Roman"/>
          <w:sz w:val="24"/>
          <w:szCs w:val="24"/>
        </w:rPr>
        <w:t>Mariapia</w:t>
      </w:r>
      <w:proofErr w:type="spellEnd"/>
      <w:r w:rsidR="00C25321">
        <w:rPr>
          <w:rFonts w:ascii="Book Antiqua" w:eastAsia="Times New Roman" w:hAnsi="Book Antiqua" w:cs="Times New Roman"/>
          <w:sz w:val="24"/>
          <w:szCs w:val="24"/>
        </w:rPr>
        <w:t xml:space="preserve"> </w:t>
      </w:r>
      <w:proofErr w:type="spellStart"/>
      <w:r w:rsidR="00C25321">
        <w:rPr>
          <w:rFonts w:ascii="Book Antiqua" w:eastAsia="Times New Roman" w:hAnsi="Book Antiqua" w:cs="Times New Roman"/>
          <w:sz w:val="24"/>
          <w:szCs w:val="24"/>
        </w:rPr>
        <w:t>Mendola</w:t>
      </w:r>
      <w:proofErr w:type="spellEnd"/>
    </w:p>
    <w:p w:rsidR="001B69D6" w:rsidRDefault="00C25321">
      <w:pPr>
        <w:numPr>
          <w:ilvl w:val="0"/>
          <w:numId w:val="1"/>
        </w:numPr>
        <w:tabs>
          <w:tab w:val="clear" w:pos="720"/>
        </w:tabs>
        <w:spacing w:before="100" w:beforeAutospacing="1" w:after="100" w:afterAutospacing="1" w:line="240" w:lineRule="auto"/>
        <w:ind w:left="2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Sep.2007- Jul.2009: MSc in Economics from Addis Ababa University (with a Specialization of Economic Policy Analysis) </w:t>
      </w:r>
    </w:p>
    <w:p w:rsidR="001B69D6" w:rsidRDefault="00C25321">
      <w:pPr>
        <w:numPr>
          <w:ilvl w:val="1"/>
          <w:numId w:val="1"/>
        </w:numPr>
        <w:tabs>
          <w:tab w:val="clear" w:pos="1440"/>
          <w:tab w:val="left" w:pos="660"/>
        </w:tabs>
        <w:spacing w:before="100" w:beforeAutospacing="1" w:after="100" w:afterAutospacing="1" w:line="240" w:lineRule="auto"/>
        <w:ind w:left="7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Thesis: Trade effects of Regional Economic Integration in Africa using disaggregated data, a gravity model approach: the case of SADC, Advisor: Dr. </w:t>
      </w:r>
      <w:proofErr w:type="spellStart"/>
      <w:r>
        <w:rPr>
          <w:rFonts w:ascii="Book Antiqua" w:eastAsia="Times New Roman" w:hAnsi="Book Antiqua" w:cs="Times New Roman"/>
          <w:sz w:val="24"/>
          <w:szCs w:val="24"/>
        </w:rPr>
        <w:t>Girma</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Estiphanos</w:t>
      </w:r>
      <w:proofErr w:type="spellEnd"/>
    </w:p>
    <w:p w:rsidR="001B69D6" w:rsidRDefault="00C25321">
      <w:pPr>
        <w:numPr>
          <w:ilvl w:val="0"/>
          <w:numId w:val="1"/>
        </w:numPr>
        <w:tabs>
          <w:tab w:val="clear" w:pos="720"/>
        </w:tabs>
        <w:spacing w:before="100" w:beforeAutospacing="1" w:after="100" w:afterAutospacing="1" w:line="240" w:lineRule="auto"/>
        <w:ind w:left="22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Sep. 2002- Jul. 2005: BA Degree in Economics from Business and Economics Faculty, </w:t>
      </w:r>
      <w:proofErr w:type="spellStart"/>
      <w:r>
        <w:rPr>
          <w:rFonts w:ascii="Book Antiqua" w:eastAsia="Times New Roman" w:hAnsi="Book Antiqua" w:cs="Times New Roman"/>
          <w:sz w:val="24"/>
          <w:szCs w:val="24"/>
        </w:rPr>
        <w:t>Bahirdar</w:t>
      </w:r>
      <w:proofErr w:type="spellEnd"/>
      <w:r>
        <w:rPr>
          <w:rFonts w:ascii="Book Antiqua" w:eastAsia="Times New Roman" w:hAnsi="Book Antiqua" w:cs="Times New Roman"/>
          <w:sz w:val="24"/>
          <w:szCs w:val="24"/>
        </w:rPr>
        <w:t xml:space="preserve"> University, </w:t>
      </w:r>
      <w:proofErr w:type="spellStart"/>
      <w:r>
        <w:rPr>
          <w:rFonts w:ascii="Book Antiqua" w:eastAsia="Times New Roman" w:hAnsi="Book Antiqua" w:cs="Times New Roman"/>
          <w:sz w:val="24"/>
          <w:szCs w:val="24"/>
        </w:rPr>
        <w:t>Bahirdar</w:t>
      </w:r>
      <w:proofErr w:type="spellEnd"/>
      <w:r>
        <w:rPr>
          <w:rFonts w:ascii="Book Antiqua" w:eastAsia="Times New Roman" w:hAnsi="Book Antiqua" w:cs="Times New Roman"/>
          <w:sz w:val="24"/>
          <w:szCs w:val="24"/>
        </w:rPr>
        <w:t xml:space="preserve">, Ethiopia. </w:t>
      </w:r>
    </w:p>
    <w:p w:rsidR="001B69D6" w:rsidRDefault="00C25321">
      <w:pPr>
        <w:numPr>
          <w:ilvl w:val="1"/>
          <w:numId w:val="1"/>
        </w:numPr>
        <w:tabs>
          <w:tab w:val="clear" w:pos="1440"/>
          <w:tab w:val="left" w:pos="660"/>
        </w:tabs>
        <w:spacing w:before="100" w:beforeAutospacing="1" w:after="100" w:afterAutospacing="1" w:line="240" w:lineRule="auto"/>
        <w:ind w:left="720"/>
        <w:jc w:val="both"/>
        <w:rPr>
          <w:rFonts w:ascii="Book Antiqua" w:eastAsia="Times New Roman" w:hAnsi="Book Antiqua" w:cs="Times New Roman"/>
          <w:sz w:val="24"/>
          <w:szCs w:val="24"/>
        </w:rPr>
      </w:pPr>
      <w:r>
        <w:rPr>
          <w:rFonts w:ascii="Book Antiqua" w:eastAsia="Times New Roman" w:hAnsi="Book Antiqua" w:cs="Times New Roman"/>
          <w:sz w:val="24"/>
          <w:szCs w:val="24"/>
        </w:rPr>
        <w:t>Senior essay: Trends</w:t>
      </w:r>
      <w:r w:rsidR="00686884">
        <w:rPr>
          <w:rFonts w:ascii="Book Antiqua" w:eastAsia="Times New Roman" w:hAnsi="Book Antiqua" w:cs="Times New Roman"/>
          <w:sz w:val="24"/>
          <w:szCs w:val="24"/>
        </w:rPr>
        <w:t xml:space="preserve"> of Fiscal Deficit and Deficit F</w:t>
      </w:r>
      <w:r>
        <w:rPr>
          <w:rFonts w:ascii="Book Antiqua" w:eastAsia="Times New Roman" w:hAnsi="Book Antiqua" w:cs="Times New Roman"/>
          <w:sz w:val="24"/>
          <w:szCs w:val="24"/>
        </w:rPr>
        <w:t>inancing in Ethiopia. Advisor</w:t>
      </w:r>
      <w:bookmarkStart w:id="0" w:name="_GoBack"/>
      <w:bookmarkEnd w:id="0"/>
      <w:r>
        <w:rPr>
          <w:rFonts w:ascii="Book Antiqua" w:eastAsia="Times New Roman" w:hAnsi="Book Antiqua" w:cs="Times New Roman"/>
          <w:sz w:val="24"/>
          <w:szCs w:val="24"/>
        </w:rPr>
        <w:t xml:space="preserve">: Mr. </w:t>
      </w:r>
      <w:proofErr w:type="spellStart"/>
      <w:r>
        <w:rPr>
          <w:rFonts w:ascii="Book Antiqua" w:eastAsia="Times New Roman" w:hAnsi="Book Antiqua" w:cs="Times New Roman"/>
          <w:sz w:val="24"/>
          <w:szCs w:val="24"/>
        </w:rPr>
        <w:t>Demelash</w:t>
      </w:r>
      <w:proofErr w:type="spell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Seifu</w:t>
      </w:r>
      <w:proofErr w:type="spellEnd"/>
    </w:p>
    <w:p w:rsidR="001B69D6" w:rsidRDefault="001B69D6">
      <w:pPr>
        <w:spacing w:line="240" w:lineRule="auto"/>
        <w:rPr>
          <w:rFonts w:ascii="Book Antiqua" w:eastAsia="Times New Roman" w:hAnsi="Book Antiqua" w:cs="Times New Roman"/>
          <w:sz w:val="24"/>
          <w:szCs w:val="24"/>
        </w:rPr>
      </w:pP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WORK AND PROFESSIONAL EXPERIENCE</w:t>
      </w:r>
    </w:p>
    <w:p w:rsidR="00154D6D" w:rsidRPr="00154D6D" w:rsidRDefault="00154D6D" w:rsidP="00154D6D">
      <w:pPr>
        <w:pStyle w:val="ListParagraph"/>
        <w:numPr>
          <w:ilvl w:val="0"/>
          <w:numId w:val="2"/>
        </w:numPr>
        <w:spacing w:before="100" w:beforeAutospacing="1" w:after="100" w:afterAutospacing="1" w:line="240" w:lineRule="auto"/>
        <w:jc w:val="both"/>
        <w:rPr>
          <w:rFonts w:ascii="Times New Roman" w:eastAsia="Calibri" w:hAnsi="Times New Roman"/>
          <w:b/>
          <w:bCs/>
          <w:color w:val="000000"/>
          <w:sz w:val="28"/>
          <w:szCs w:val="24"/>
        </w:rPr>
      </w:pPr>
      <w:r w:rsidRPr="00154D6D">
        <w:rPr>
          <w:rFonts w:ascii="Times New Roman" w:eastAsia="Calibri" w:hAnsi="Times New Roman"/>
          <w:bCs/>
          <w:color w:val="000000"/>
          <w:sz w:val="28"/>
          <w:szCs w:val="24"/>
        </w:rPr>
        <w:t>October</w:t>
      </w:r>
      <w:r w:rsidR="00E02DD3">
        <w:rPr>
          <w:rFonts w:ascii="Times New Roman" w:eastAsia="Calibri" w:hAnsi="Times New Roman"/>
          <w:bCs/>
          <w:color w:val="000000"/>
          <w:sz w:val="28"/>
          <w:szCs w:val="24"/>
        </w:rPr>
        <w:t xml:space="preserve"> </w:t>
      </w:r>
      <w:r w:rsidRPr="00154D6D">
        <w:rPr>
          <w:rFonts w:ascii="Times New Roman" w:eastAsia="Calibri" w:hAnsi="Times New Roman"/>
          <w:bCs/>
          <w:color w:val="000000"/>
          <w:sz w:val="28"/>
          <w:szCs w:val="24"/>
        </w:rPr>
        <w:t>2021-Today</w:t>
      </w:r>
      <w:r>
        <w:rPr>
          <w:rFonts w:ascii="Times New Roman" w:eastAsia="Calibri" w:hAnsi="Times New Roman"/>
          <w:b/>
          <w:bCs/>
          <w:color w:val="000000"/>
          <w:sz w:val="28"/>
          <w:szCs w:val="24"/>
        </w:rPr>
        <w:t xml:space="preserve">: </w:t>
      </w:r>
      <w:r>
        <w:rPr>
          <w:rFonts w:ascii="Book Antiqua" w:eastAsia="Times New Roman" w:hAnsi="Book Antiqua" w:cs="Times New Roman"/>
          <w:sz w:val="24"/>
          <w:szCs w:val="24"/>
        </w:rPr>
        <w:t>Assistant professor in Economics at Addis</w:t>
      </w:r>
      <w:r w:rsidR="00E02DD3">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Ababa University.</w:t>
      </w:r>
    </w:p>
    <w:p w:rsidR="001B69D6" w:rsidRPr="00587B22" w:rsidRDefault="00154D6D">
      <w:pPr>
        <w:pStyle w:val="ListParagraph"/>
        <w:numPr>
          <w:ilvl w:val="0"/>
          <w:numId w:val="2"/>
        </w:numPr>
        <w:spacing w:before="100" w:beforeAutospacing="1" w:after="100" w:afterAutospacing="1" w:line="240" w:lineRule="auto"/>
        <w:jc w:val="both"/>
        <w:rPr>
          <w:rFonts w:ascii="Times New Roman" w:eastAsia="Calibri" w:hAnsi="Times New Roman"/>
          <w:b/>
          <w:bCs/>
          <w:color w:val="000000"/>
          <w:sz w:val="28"/>
          <w:szCs w:val="24"/>
        </w:rPr>
      </w:pPr>
      <w:r>
        <w:rPr>
          <w:rFonts w:ascii="Book Antiqua" w:eastAsia="Times New Roman" w:hAnsi="Book Antiqua" w:cs="Times New Roman"/>
          <w:sz w:val="24"/>
          <w:szCs w:val="24"/>
        </w:rPr>
        <w:t>April 2019 –December 2021</w:t>
      </w:r>
      <w:r w:rsidR="00C25321">
        <w:rPr>
          <w:rFonts w:ascii="Book Antiqua" w:eastAsia="Times New Roman" w:hAnsi="Book Antiqua" w:cs="Times New Roman"/>
          <w:sz w:val="24"/>
          <w:szCs w:val="24"/>
        </w:rPr>
        <w:t>: Assistant professor in Economics at Addis Ababa Science and Technology University.</w:t>
      </w:r>
    </w:p>
    <w:p w:rsidR="00587B22" w:rsidRPr="00587B22" w:rsidRDefault="00587B22">
      <w:pPr>
        <w:pStyle w:val="ListParagraph"/>
        <w:numPr>
          <w:ilvl w:val="0"/>
          <w:numId w:val="2"/>
        </w:numPr>
        <w:spacing w:before="100" w:beforeAutospacing="1" w:after="100" w:afterAutospacing="1" w:line="240" w:lineRule="auto"/>
        <w:jc w:val="both"/>
        <w:rPr>
          <w:rFonts w:ascii="Book Antiqua" w:eastAsia="Times New Roman" w:hAnsi="Book Antiqua" w:cs="Times New Roman"/>
          <w:i/>
          <w:sz w:val="24"/>
          <w:szCs w:val="24"/>
        </w:rPr>
      </w:pPr>
      <w:r>
        <w:rPr>
          <w:rFonts w:ascii="Book Antiqua" w:eastAsia="Times New Roman" w:hAnsi="Book Antiqua" w:cs="Times New Roman"/>
          <w:sz w:val="24"/>
          <w:szCs w:val="24"/>
        </w:rPr>
        <w:t>March 2022- Now: Principal Investigator for the study of “</w:t>
      </w:r>
      <w:r w:rsidRPr="00587B22">
        <w:rPr>
          <w:rFonts w:ascii="Book Antiqua" w:eastAsia="Times New Roman" w:hAnsi="Book Antiqua" w:cs="Times New Roman"/>
          <w:i/>
          <w:sz w:val="24"/>
          <w:szCs w:val="24"/>
        </w:rPr>
        <w:t xml:space="preserve">Italian Contribution to the Post Graduate </w:t>
      </w:r>
      <w:proofErr w:type="spellStart"/>
      <w:r w:rsidRPr="00587B22">
        <w:rPr>
          <w:rFonts w:ascii="Book Antiqua" w:eastAsia="Times New Roman" w:hAnsi="Book Antiqua" w:cs="Times New Roman"/>
          <w:i/>
          <w:sz w:val="24"/>
          <w:szCs w:val="24"/>
        </w:rPr>
        <w:t>Programme</w:t>
      </w:r>
      <w:proofErr w:type="spellEnd"/>
      <w:r w:rsidRPr="00587B22">
        <w:rPr>
          <w:rFonts w:ascii="Book Antiqua" w:eastAsia="Times New Roman" w:hAnsi="Book Antiqua" w:cs="Times New Roman"/>
          <w:i/>
          <w:sz w:val="24"/>
          <w:szCs w:val="24"/>
        </w:rPr>
        <w:t xml:space="preserve"> of Addis Ababa University under the Education Sector Development </w:t>
      </w:r>
      <w:proofErr w:type="spellStart"/>
      <w:r w:rsidRPr="00587B22">
        <w:rPr>
          <w:rFonts w:ascii="Book Antiqua" w:eastAsia="Times New Roman" w:hAnsi="Book Antiqua" w:cs="Times New Roman"/>
          <w:i/>
          <w:sz w:val="24"/>
          <w:szCs w:val="24"/>
        </w:rPr>
        <w:t>Programme</w:t>
      </w:r>
      <w:proofErr w:type="spellEnd"/>
      <w:r w:rsidRPr="00587B22">
        <w:rPr>
          <w:rFonts w:ascii="Book Antiqua" w:eastAsia="Times New Roman" w:hAnsi="Book Antiqua" w:cs="Times New Roman"/>
          <w:i/>
          <w:sz w:val="24"/>
          <w:szCs w:val="24"/>
        </w:rPr>
        <w:t xml:space="preserve"> (ESDP)</w:t>
      </w:r>
      <w:r w:rsidRPr="00587B22">
        <w:rPr>
          <w:rFonts w:ascii="Book Antiqua" w:eastAsia="Times New Roman" w:hAnsi="Book Antiqua" w:cs="Times New Roman"/>
          <w:i/>
          <w:sz w:val="24"/>
          <w:szCs w:val="24"/>
        </w:rPr>
        <w:t>”</w:t>
      </w:r>
    </w:p>
    <w:p w:rsidR="001B69D6" w:rsidRDefault="00C25321">
      <w:pPr>
        <w:pStyle w:val="ListParagraph"/>
        <w:numPr>
          <w:ilvl w:val="0"/>
          <w:numId w:val="2"/>
        </w:numPr>
        <w:spacing w:before="100" w:beforeAutospacing="1" w:after="100" w:afterAutospacing="1" w:line="240" w:lineRule="auto"/>
        <w:jc w:val="both"/>
      </w:pPr>
      <w:r>
        <w:rPr>
          <w:rFonts w:ascii="Book Antiqua" w:eastAsia="Times New Roman" w:hAnsi="Book Antiqua" w:cs="Times New Roman"/>
          <w:sz w:val="24"/>
          <w:szCs w:val="24"/>
        </w:rPr>
        <w:t xml:space="preserve">April 2021- August 2021: Senior </w:t>
      </w:r>
      <w:r w:rsidR="004F10DF">
        <w:rPr>
          <w:rFonts w:ascii="Book Antiqua" w:eastAsia="Times New Roman" w:hAnsi="Book Antiqua" w:cs="Times New Roman"/>
          <w:sz w:val="24"/>
          <w:szCs w:val="24"/>
        </w:rPr>
        <w:t xml:space="preserve">Consultant at BAMHA CONSULTING </w:t>
      </w:r>
      <w:r>
        <w:rPr>
          <w:rFonts w:ascii="Book Antiqua" w:eastAsia="Times New Roman" w:hAnsi="Book Antiqua" w:cs="Times New Roman"/>
          <w:sz w:val="24"/>
          <w:szCs w:val="24"/>
        </w:rPr>
        <w:t xml:space="preserve">SERVICE PLC for the works of </w:t>
      </w:r>
    </w:p>
    <w:p w:rsidR="001B69D6" w:rsidRDefault="00C25321">
      <w:pPr>
        <w:pStyle w:val="ListParagraph"/>
        <w:numPr>
          <w:ilvl w:val="1"/>
          <w:numId w:val="2"/>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lang w:eastAsia="zh-CN"/>
        </w:rPr>
        <w:lastRenderedPageBreak/>
        <w:t xml:space="preserve">Business Opportunity Study for Industrial Processing and Marketing of </w:t>
      </w:r>
      <w:proofErr w:type="gramStart"/>
      <w:r>
        <w:rPr>
          <w:rFonts w:ascii="Book Antiqua" w:eastAsia="Times New Roman" w:hAnsi="Book Antiqua" w:cs="Times New Roman"/>
          <w:sz w:val="24"/>
          <w:szCs w:val="24"/>
          <w:lang w:eastAsia="zh-CN"/>
        </w:rPr>
        <w:t>Pepper ,</w:t>
      </w:r>
      <w:proofErr w:type="gramEnd"/>
      <w:r>
        <w:rPr>
          <w:rFonts w:ascii="Book Antiqua" w:eastAsia="Times New Roman" w:hAnsi="Book Antiqua" w:cs="Times New Roman"/>
          <w:sz w:val="24"/>
          <w:szCs w:val="24"/>
          <w:lang w:eastAsia="zh-CN"/>
        </w:rPr>
        <w:t xml:space="preserve"> Ginger, and Turmeric </w:t>
      </w:r>
    </w:p>
    <w:p w:rsidR="001B69D6" w:rsidRDefault="00C25321">
      <w:pPr>
        <w:pStyle w:val="ListParagraph"/>
        <w:numPr>
          <w:ilvl w:val="1"/>
          <w:numId w:val="2"/>
        </w:numPr>
        <w:spacing w:before="100" w:beforeAutospacing="1" w:after="100" w:afterAutospacing="1" w:line="240" w:lineRule="auto"/>
        <w:jc w:val="both"/>
        <w:rPr>
          <w:rFonts w:ascii="Book Antiqua" w:eastAsia="Times New Roman" w:hAnsi="Book Antiqua" w:cs="Times New Roman"/>
          <w:sz w:val="24"/>
          <w:szCs w:val="24"/>
          <w:lang w:eastAsia="zh-CN"/>
        </w:rPr>
      </w:pPr>
      <w:r>
        <w:rPr>
          <w:rFonts w:ascii="Book Antiqua" w:eastAsia="Times New Roman" w:hAnsi="Book Antiqua" w:cs="Times New Roman"/>
          <w:sz w:val="24"/>
          <w:szCs w:val="24"/>
          <w:lang w:eastAsia="zh-CN"/>
        </w:rPr>
        <w:t>Business Opportunity Study for Industrial Processing and Marketing of Natural Oil extracts and/or Essential oil pharmaceutical and cosmetics industry use</w:t>
      </w:r>
    </w:p>
    <w:p w:rsidR="001B69D6" w:rsidRDefault="00C25321">
      <w:pPr>
        <w:pStyle w:val="ListParagraph"/>
        <w:numPr>
          <w:ilvl w:val="1"/>
          <w:numId w:val="2"/>
        </w:numPr>
        <w:spacing w:before="100" w:beforeAutospacing="1" w:after="100" w:afterAutospacing="1" w:line="240" w:lineRule="auto"/>
        <w:jc w:val="both"/>
        <w:rPr>
          <w:rFonts w:ascii="Book Antiqua" w:eastAsia="Times New Roman" w:hAnsi="Book Antiqua" w:cs="Times New Roman"/>
          <w:sz w:val="24"/>
          <w:szCs w:val="24"/>
          <w:lang w:eastAsia="zh-CN"/>
        </w:rPr>
      </w:pPr>
      <w:r>
        <w:rPr>
          <w:rFonts w:ascii="Book Antiqua" w:eastAsia="Times New Roman" w:hAnsi="Book Antiqua" w:cs="Times New Roman"/>
          <w:sz w:val="24"/>
          <w:szCs w:val="24"/>
          <w:lang w:eastAsia="zh-CN"/>
        </w:rPr>
        <w:t xml:space="preserve">The Project </w:t>
      </w:r>
      <w:proofErr w:type="gramStart"/>
      <w:r>
        <w:rPr>
          <w:rFonts w:ascii="Book Antiqua" w:eastAsia="Times New Roman" w:hAnsi="Book Antiqua" w:cs="Times New Roman"/>
          <w:sz w:val="24"/>
          <w:szCs w:val="24"/>
          <w:lang w:eastAsia="zh-CN"/>
        </w:rPr>
        <w:t>“ Custer</w:t>
      </w:r>
      <w:proofErr w:type="gramEnd"/>
      <w:r>
        <w:rPr>
          <w:rFonts w:ascii="Book Antiqua" w:eastAsia="Times New Roman" w:hAnsi="Book Antiqua" w:cs="Times New Roman"/>
          <w:sz w:val="24"/>
          <w:szCs w:val="24"/>
          <w:lang w:eastAsia="zh-CN"/>
        </w:rPr>
        <w:t xml:space="preserve"> Support for the Agricultural and Food Industries in Ethiopia in Ethiopia” To conduct Value Chain Study of Aromatic Plants/ Herbs ( From Vantage points of view Cosmetics Production  </w:t>
      </w:r>
    </w:p>
    <w:p w:rsidR="001B69D6" w:rsidRDefault="00C25321">
      <w:pPr>
        <w:pStyle w:val="ListParagraph"/>
        <w:numPr>
          <w:ilvl w:val="1"/>
          <w:numId w:val="2"/>
        </w:numPr>
        <w:spacing w:before="100" w:beforeAutospacing="1" w:after="100" w:afterAutospacing="1" w:line="240" w:lineRule="auto"/>
        <w:jc w:val="both"/>
        <w:rPr>
          <w:rFonts w:ascii="Book Antiqua" w:eastAsia="Times New Roman" w:hAnsi="Book Antiqua" w:cs="Times New Roman"/>
          <w:sz w:val="24"/>
          <w:szCs w:val="24"/>
          <w:lang w:eastAsia="zh-CN"/>
        </w:rPr>
      </w:pPr>
      <w:r>
        <w:rPr>
          <w:rFonts w:ascii="Book Antiqua" w:eastAsia="Times New Roman" w:hAnsi="Book Antiqua" w:cs="Times New Roman"/>
          <w:sz w:val="24"/>
          <w:szCs w:val="24"/>
          <w:lang w:eastAsia="zh-CN"/>
        </w:rPr>
        <w:t xml:space="preserve">The Project </w:t>
      </w:r>
      <w:proofErr w:type="gramStart"/>
      <w:r>
        <w:rPr>
          <w:rFonts w:ascii="Book Antiqua" w:eastAsia="Times New Roman" w:hAnsi="Book Antiqua" w:cs="Times New Roman"/>
          <w:sz w:val="24"/>
          <w:szCs w:val="24"/>
          <w:lang w:eastAsia="zh-CN"/>
        </w:rPr>
        <w:t>“ Custer</w:t>
      </w:r>
      <w:proofErr w:type="gramEnd"/>
      <w:r>
        <w:rPr>
          <w:rFonts w:ascii="Book Antiqua" w:eastAsia="Times New Roman" w:hAnsi="Book Antiqua" w:cs="Times New Roman"/>
          <w:sz w:val="24"/>
          <w:szCs w:val="24"/>
          <w:lang w:eastAsia="zh-CN"/>
        </w:rPr>
        <w:t xml:space="preserve"> Support for the Agricultural and Food Industries in Ethiopia in Ethiopia” To conduct Value Chain Study on  Soybeans</w:t>
      </w:r>
    </w:p>
    <w:p w:rsidR="001B69D6" w:rsidRDefault="00C25321">
      <w:pPr>
        <w:pStyle w:val="ListParagraph"/>
        <w:numPr>
          <w:ilvl w:val="1"/>
          <w:numId w:val="2"/>
        </w:numPr>
        <w:spacing w:before="100" w:beforeAutospacing="1" w:after="100" w:afterAutospacing="1" w:line="240" w:lineRule="auto"/>
        <w:jc w:val="both"/>
        <w:rPr>
          <w:rFonts w:ascii="Book Antiqua" w:eastAsia="Times New Roman" w:hAnsi="Book Antiqua" w:cs="Times New Roman"/>
          <w:sz w:val="24"/>
          <w:szCs w:val="24"/>
          <w:lang w:eastAsia="zh-CN"/>
        </w:rPr>
      </w:pPr>
      <w:r>
        <w:rPr>
          <w:rFonts w:ascii="Book Antiqua" w:eastAsia="Times New Roman" w:hAnsi="Book Antiqua" w:cs="Times New Roman"/>
          <w:sz w:val="24"/>
          <w:szCs w:val="24"/>
          <w:lang w:eastAsia="zh-CN"/>
        </w:rPr>
        <w:t xml:space="preserve">The Project </w:t>
      </w:r>
      <w:proofErr w:type="gramStart"/>
      <w:r>
        <w:rPr>
          <w:rFonts w:ascii="Book Antiqua" w:eastAsia="Times New Roman" w:hAnsi="Book Antiqua" w:cs="Times New Roman"/>
          <w:sz w:val="24"/>
          <w:szCs w:val="24"/>
          <w:lang w:eastAsia="zh-CN"/>
        </w:rPr>
        <w:t>“ Custer</w:t>
      </w:r>
      <w:proofErr w:type="gramEnd"/>
      <w:r>
        <w:rPr>
          <w:rFonts w:ascii="Book Antiqua" w:eastAsia="Times New Roman" w:hAnsi="Book Antiqua" w:cs="Times New Roman"/>
          <w:sz w:val="24"/>
          <w:szCs w:val="24"/>
          <w:lang w:eastAsia="zh-CN"/>
        </w:rPr>
        <w:t xml:space="preserve"> Support for the Agricultural and Food Industries in Ethiopia in Ethiopia” To conduct Value Chain Study on Natural Essential Oil for Pharmaceutical Ingredients </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From December 2020 to day: </w:t>
      </w:r>
      <w:proofErr w:type="gramStart"/>
      <w:r>
        <w:rPr>
          <w:rFonts w:ascii="Book Antiqua" w:eastAsia="Times New Roman" w:hAnsi="Book Antiqua" w:cs="Times New Roman"/>
          <w:sz w:val="24"/>
          <w:szCs w:val="24"/>
        </w:rPr>
        <w:t>Consultant  for</w:t>
      </w:r>
      <w:proofErr w:type="gramEnd"/>
      <w:r>
        <w:rPr>
          <w:rFonts w:ascii="Book Antiqua" w:eastAsia="Times New Roman" w:hAnsi="Book Antiqua" w:cs="Times New Roman"/>
          <w:sz w:val="24"/>
          <w:szCs w:val="24"/>
        </w:rPr>
        <w:t xml:space="preserve"> ENVIRONMENTAL &amp; SOCIAL IMPACT ASSESSMENT (ESIA) Study for an Existing and a New Soda Ash Plants, West of the town of BULBULA, Oromia Region, Ethiopia</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From Nov 2020-to June 2021:  Socioeconomic consultant for Feasibility Study on Establishment of Tablet, Laptop, and Computer Assembling plant.</w:t>
      </w:r>
    </w:p>
    <w:p w:rsidR="001B69D6" w:rsidRDefault="00B45F6B">
      <w:pPr>
        <w:pStyle w:val="ListParagraph"/>
        <w:numPr>
          <w:ilvl w:val="0"/>
          <w:numId w:val="2"/>
        </w:numPr>
        <w:spacing w:before="100" w:beforeAutospacing="1" w:after="100" w:afterAutospacing="1" w:line="240" w:lineRule="auto"/>
        <w:jc w:val="both"/>
        <w:rPr>
          <w:rFonts w:ascii="Book Antiqua" w:eastAsia="Times New Roman" w:hAnsi="Book Antiqua" w:cs="Times New Roman"/>
          <w:bCs/>
          <w:sz w:val="24"/>
          <w:szCs w:val="24"/>
        </w:rPr>
      </w:pPr>
      <w:r>
        <w:rPr>
          <w:rFonts w:ascii="Book Antiqua" w:hAnsi="Book Antiqua"/>
          <w:sz w:val="24"/>
          <w:szCs w:val="24"/>
        </w:rPr>
        <w:t>From June</w:t>
      </w:r>
      <w:r w:rsidR="00C25321">
        <w:rPr>
          <w:rFonts w:ascii="Book Antiqua" w:hAnsi="Book Antiqua"/>
          <w:sz w:val="24"/>
          <w:szCs w:val="24"/>
        </w:rPr>
        <w:t xml:space="preserve"> 2020 -November 2020: </w:t>
      </w:r>
      <w:r w:rsidR="00C25321">
        <w:rPr>
          <w:rFonts w:ascii="Book Antiqua" w:hAnsi="Book Antiqua"/>
          <w:bCs/>
          <w:sz w:val="24"/>
          <w:szCs w:val="24"/>
        </w:rPr>
        <w:t>Consultant as socio-</w:t>
      </w:r>
      <w:proofErr w:type="gramStart"/>
      <w:r w:rsidR="00C25321">
        <w:rPr>
          <w:rFonts w:ascii="Book Antiqua" w:hAnsi="Book Antiqua"/>
          <w:bCs/>
          <w:sz w:val="24"/>
          <w:szCs w:val="24"/>
        </w:rPr>
        <w:t>economist  at</w:t>
      </w:r>
      <w:proofErr w:type="gramEnd"/>
      <w:r w:rsidR="00C25321">
        <w:rPr>
          <w:rFonts w:ascii="Book Antiqua" w:hAnsi="Book Antiqua"/>
          <w:bCs/>
          <w:sz w:val="24"/>
          <w:szCs w:val="24"/>
        </w:rPr>
        <w:t xml:space="preserve"> BAHMA Consulting Service PLC for the  study of the economic and social feasibility of the selected four </w:t>
      </w:r>
      <w:proofErr w:type="spellStart"/>
      <w:r w:rsidR="00C25321">
        <w:rPr>
          <w:rFonts w:ascii="Book Antiqua" w:hAnsi="Book Antiqua"/>
          <w:bCs/>
          <w:sz w:val="24"/>
          <w:szCs w:val="24"/>
        </w:rPr>
        <w:t>agro</w:t>
      </w:r>
      <w:proofErr w:type="spellEnd"/>
      <w:r w:rsidR="00C25321">
        <w:rPr>
          <w:rFonts w:ascii="Book Antiqua" w:hAnsi="Book Antiqua"/>
          <w:bCs/>
          <w:sz w:val="24"/>
          <w:szCs w:val="24"/>
        </w:rPr>
        <w:t>-processing lines, including geographic feasibility in Somali Regional State (Feasibility Study For Poultry, Diary, Honey and Tomato Processing Plants).</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From August 2019- October 2019. Data collection coordinator at UN-Ethiopia for Assessment of General Socio-Economic Status of Women and Girls in Somali and Afar Regions and Barriers Hindering the Adoption of Family Law in the Regions</w:t>
      </w:r>
      <w:r w:rsidR="00EF3340">
        <w:rPr>
          <w:rFonts w:ascii="Book Antiqua" w:eastAsia="Times New Roman" w:hAnsi="Book Antiqua" w:cs="Times New Roman"/>
          <w:bCs/>
          <w:sz w:val="24"/>
          <w:szCs w:val="24"/>
        </w:rPr>
        <w:t>.</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August 2015 - April 2016: National Consultant, with the International Trade Centre (ITC) under SITA project, for developing Ethiopian Pulses Investment Sector Profile</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bCs/>
          <w:sz w:val="24"/>
          <w:szCs w:val="24"/>
        </w:rPr>
      </w:pPr>
      <w:proofErr w:type="gramStart"/>
      <w:r>
        <w:rPr>
          <w:rFonts w:ascii="Book Antiqua" w:eastAsia="Times New Roman" w:hAnsi="Book Antiqua" w:cs="Times New Roman"/>
          <w:bCs/>
          <w:sz w:val="24"/>
          <w:szCs w:val="24"/>
        </w:rPr>
        <w:t>May,</w:t>
      </w:r>
      <w:proofErr w:type="gramEnd"/>
      <w:r>
        <w:rPr>
          <w:rFonts w:ascii="Book Antiqua" w:eastAsia="Times New Roman" w:hAnsi="Book Antiqua" w:cs="Times New Roman"/>
          <w:bCs/>
          <w:sz w:val="24"/>
          <w:szCs w:val="24"/>
        </w:rPr>
        <w:t xml:space="preserve"> 2014-Nomber, 2015: Team leader for preparing a 10 years (2015 - 2025) strategic plan for Meat Industry Sub-sector in Ethiopia with Ministry of Industry and Addis Ababa Science and Technology University (AASTU)</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bCs/>
          <w:sz w:val="24"/>
          <w:szCs w:val="24"/>
        </w:rPr>
      </w:pPr>
      <w:r>
        <w:rPr>
          <w:rFonts w:ascii="Book Antiqua" w:eastAsia="Times New Roman" w:hAnsi="Book Antiqua" w:cs="Times New Roman"/>
          <w:bCs/>
          <w:sz w:val="24"/>
          <w:szCs w:val="24"/>
        </w:rPr>
        <w:t xml:space="preserve">2011-2015: Lecturer, researcher, and head of department of business and economics at Addis Ababa Science and Technology University </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2011 –2015: Guest lecturer at Addis Ababa University, School of commerce</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2009 -2011: Lecturer in Economics, researcher, head of economics department</w:t>
      </w:r>
      <w:proofErr w:type="gramStart"/>
      <w:r>
        <w:rPr>
          <w:rFonts w:ascii="Book Antiqua" w:eastAsia="Times New Roman" w:hAnsi="Book Antiqua" w:cs="Times New Roman"/>
          <w:sz w:val="24"/>
          <w:szCs w:val="24"/>
        </w:rPr>
        <w:t>, ,</w:t>
      </w:r>
      <w:proofErr w:type="gramEnd"/>
      <w:r>
        <w:rPr>
          <w:rFonts w:ascii="Book Antiqua" w:eastAsia="Times New Roman" w:hAnsi="Book Antiqua" w:cs="Times New Roman"/>
          <w:sz w:val="24"/>
          <w:szCs w:val="24"/>
        </w:rPr>
        <w:t xml:space="preserve"> at Debre </w:t>
      </w:r>
      <w:proofErr w:type="spellStart"/>
      <w:r>
        <w:rPr>
          <w:rFonts w:ascii="Book Antiqua" w:eastAsia="Times New Roman" w:hAnsi="Book Antiqua" w:cs="Times New Roman"/>
          <w:sz w:val="24"/>
          <w:szCs w:val="24"/>
        </w:rPr>
        <w:t>Birhan</w:t>
      </w:r>
      <w:proofErr w:type="spellEnd"/>
      <w:r>
        <w:rPr>
          <w:rFonts w:ascii="Book Antiqua" w:eastAsia="Times New Roman" w:hAnsi="Book Antiqua" w:cs="Times New Roman"/>
          <w:sz w:val="24"/>
          <w:szCs w:val="24"/>
        </w:rPr>
        <w:t xml:space="preserve"> University </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2007- 2009: Candidate Lecturer in Economics at Addis Ababa University, Addis Ababa, Ethiopia. </w:t>
      </w:r>
    </w:p>
    <w:p w:rsidR="001B69D6" w:rsidRDefault="00C25321">
      <w:pPr>
        <w:pStyle w:val="ListParagraph"/>
        <w:numPr>
          <w:ilvl w:val="0"/>
          <w:numId w:val="2"/>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2006- 2008: Assistant Lecturer in Economics at Debre</w:t>
      </w:r>
      <w:r w:rsidR="00EF3340">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Birhan</w:t>
      </w:r>
      <w:proofErr w:type="spellEnd"/>
      <w:r>
        <w:rPr>
          <w:rFonts w:ascii="Book Antiqua" w:eastAsia="Times New Roman" w:hAnsi="Book Antiqua" w:cs="Times New Roman"/>
          <w:sz w:val="24"/>
          <w:szCs w:val="24"/>
        </w:rPr>
        <w:t xml:space="preserve"> University, </w:t>
      </w:r>
      <w:proofErr w:type="spellStart"/>
      <w:r>
        <w:rPr>
          <w:rFonts w:ascii="Book Antiqua" w:eastAsia="Times New Roman" w:hAnsi="Book Antiqua" w:cs="Times New Roman"/>
          <w:sz w:val="24"/>
          <w:szCs w:val="24"/>
        </w:rPr>
        <w:t>DebreBirhan</w:t>
      </w:r>
      <w:proofErr w:type="spellEnd"/>
      <w:r>
        <w:rPr>
          <w:rFonts w:ascii="Book Antiqua" w:eastAsia="Times New Roman" w:hAnsi="Book Antiqua" w:cs="Times New Roman"/>
          <w:sz w:val="24"/>
          <w:szCs w:val="24"/>
        </w:rPr>
        <w:t xml:space="preserve">, Ethiopia. </w:t>
      </w:r>
    </w:p>
    <w:p w:rsidR="001B69D6" w:rsidRPr="00EF3340" w:rsidRDefault="00C25321" w:rsidP="00EF3340">
      <w:pPr>
        <w:pStyle w:val="ListParagraph"/>
        <w:numPr>
          <w:ilvl w:val="0"/>
          <w:numId w:val="2"/>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2005- 2006: Planning and Programming Expert at </w:t>
      </w:r>
      <w:proofErr w:type="spellStart"/>
      <w:r>
        <w:rPr>
          <w:rFonts w:ascii="Book Antiqua" w:eastAsia="Times New Roman" w:hAnsi="Book Antiqua" w:cs="Times New Roman"/>
          <w:sz w:val="24"/>
          <w:szCs w:val="24"/>
        </w:rPr>
        <w:t>Kombolcha</w:t>
      </w:r>
      <w:proofErr w:type="spellEnd"/>
      <w:r>
        <w:rPr>
          <w:rFonts w:ascii="Book Antiqua" w:eastAsia="Times New Roman" w:hAnsi="Book Antiqua" w:cs="Times New Roman"/>
          <w:sz w:val="24"/>
          <w:szCs w:val="24"/>
        </w:rPr>
        <w:t xml:space="preserve"> City Administration, Amhara Regional state, Ethiopia</w:t>
      </w:r>
    </w:p>
    <w:p w:rsidR="00CB6A77" w:rsidRDefault="00CB6A77">
      <w:pPr>
        <w:spacing w:line="240" w:lineRule="auto"/>
        <w:jc w:val="center"/>
        <w:rPr>
          <w:rFonts w:ascii="Book Antiqua" w:eastAsia="Times New Roman" w:hAnsi="Book Antiqua" w:cs="Times New Roman"/>
          <w:b/>
          <w:bCs/>
          <w:iCs/>
          <w:sz w:val="24"/>
          <w:szCs w:val="24"/>
        </w:rPr>
      </w:pPr>
    </w:p>
    <w:p w:rsidR="00CB6A77" w:rsidRDefault="00CB6A77">
      <w:pPr>
        <w:spacing w:line="240" w:lineRule="auto"/>
        <w:jc w:val="center"/>
        <w:rPr>
          <w:rFonts w:ascii="Book Antiqua" w:eastAsia="Times New Roman" w:hAnsi="Book Antiqua" w:cs="Times New Roman"/>
          <w:b/>
          <w:bCs/>
          <w:iCs/>
          <w:sz w:val="24"/>
          <w:szCs w:val="24"/>
        </w:rPr>
      </w:pPr>
    </w:p>
    <w:p w:rsidR="001B69D6" w:rsidRDefault="00C25321">
      <w:pPr>
        <w:spacing w:line="240" w:lineRule="auto"/>
        <w:jc w:val="center"/>
        <w:rPr>
          <w:rFonts w:ascii="Book Antiqua" w:eastAsia="Times New Roman" w:hAnsi="Book Antiqua" w:cs="Times New Roman"/>
          <w:b/>
          <w:bCs/>
          <w:iCs/>
          <w:sz w:val="24"/>
          <w:szCs w:val="24"/>
        </w:rPr>
      </w:pPr>
      <w:r>
        <w:rPr>
          <w:rFonts w:ascii="Book Antiqua" w:eastAsia="Times New Roman" w:hAnsi="Book Antiqua" w:cs="Times New Roman"/>
          <w:b/>
          <w:bCs/>
          <w:iCs/>
          <w:sz w:val="24"/>
          <w:szCs w:val="24"/>
        </w:rPr>
        <w:t xml:space="preserve">Committee Participation </w:t>
      </w:r>
    </w:p>
    <w:p w:rsidR="001B69D6" w:rsidRDefault="00C25321">
      <w:pPr>
        <w:widowControl w:val="0"/>
        <w:numPr>
          <w:ilvl w:val="0"/>
          <w:numId w:val="3"/>
        </w:numPr>
        <w:overflowPunct w:val="0"/>
        <w:autoSpaceDE w:val="0"/>
        <w:autoSpaceDN w:val="0"/>
        <w:adjustRightInd w:val="0"/>
        <w:spacing w:after="200" w:line="276" w:lineRule="auto"/>
        <w:contextualSpacing/>
        <w:jc w:val="both"/>
        <w:rPr>
          <w:rFonts w:ascii="Book Antiqua" w:hAnsi="Book Antiqua"/>
          <w:kern w:val="28"/>
          <w:sz w:val="24"/>
          <w:szCs w:val="23"/>
        </w:rPr>
      </w:pPr>
      <w:r>
        <w:rPr>
          <w:rFonts w:ascii="Book Antiqua" w:hAnsi="Book Antiqua"/>
          <w:kern w:val="28"/>
          <w:sz w:val="24"/>
          <w:szCs w:val="23"/>
        </w:rPr>
        <w:t xml:space="preserve">Curriculum developing committee </w:t>
      </w:r>
      <w:proofErr w:type="gramStart"/>
      <w:r>
        <w:rPr>
          <w:rFonts w:ascii="Book Antiqua" w:hAnsi="Book Antiqua"/>
          <w:kern w:val="28"/>
          <w:sz w:val="24"/>
          <w:szCs w:val="23"/>
        </w:rPr>
        <w:t>( undergraduate</w:t>
      </w:r>
      <w:proofErr w:type="gramEnd"/>
      <w:r>
        <w:rPr>
          <w:rFonts w:ascii="Book Antiqua" w:hAnsi="Book Antiqua"/>
          <w:kern w:val="28"/>
          <w:sz w:val="24"/>
          <w:szCs w:val="23"/>
        </w:rPr>
        <w:t xml:space="preserve"> and graduate level)</w:t>
      </w:r>
    </w:p>
    <w:p w:rsidR="001B69D6" w:rsidRDefault="00C25321">
      <w:pPr>
        <w:widowControl w:val="0"/>
        <w:numPr>
          <w:ilvl w:val="0"/>
          <w:numId w:val="3"/>
        </w:numPr>
        <w:overflowPunct w:val="0"/>
        <w:autoSpaceDE w:val="0"/>
        <w:autoSpaceDN w:val="0"/>
        <w:adjustRightInd w:val="0"/>
        <w:spacing w:after="200" w:line="276" w:lineRule="auto"/>
        <w:contextualSpacing/>
        <w:jc w:val="both"/>
        <w:rPr>
          <w:rFonts w:ascii="Book Antiqua" w:hAnsi="Book Antiqua"/>
          <w:kern w:val="28"/>
          <w:sz w:val="24"/>
          <w:szCs w:val="23"/>
        </w:rPr>
      </w:pPr>
      <w:r>
        <w:rPr>
          <w:rFonts w:ascii="Book Antiqua" w:hAnsi="Book Antiqua"/>
          <w:kern w:val="28"/>
          <w:sz w:val="24"/>
          <w:szCs w:val="23"/>
        </w:rPr>
        <w:t xml:space="preserve">Member Department Graduate </w:t>
      </w:r>
      <w:proofErr w:type="gramStart"/>
      <w:r>
        <w:rPr>
          <w:rFonts w:ascii="Book Antiqua" w:hAnsi="Book Antiqua"/>
          <w:kern w:val="28"/>
          <w:sz w:val="24"/>
          <w:szCs w:val="23"/>
        </w:rPr>
        <w:t>Council  (</w:t>
      </w:r>
      <w:proofErr w:type="gramEnd"/>
      <w:r>
        <w:rPr>
          <w:rFonts w:ascii="Book Antiqua" w:hAnsi="Book Antiqua"/>
          <w:kern w:val="28"/>
          <w:sz w:val="24"/>
          <w:szCs w:val="23"/>
        </w:rPr>
        <w:t xml:space="preserve">DGC), School of Business and Economics, Addis Ababa Science and Technology University,  April 2019-April 2021  </w:t>
      </w:r>
    </w:p>
    <w:p w:rsidR="001B69D6" w:rsidRDefault="00C25321">
      <w:pPr>
        <w:widowControl w:val="0"/>
        <w:numPr>
          <w:ilvl w:val="0"/>
          <w:numId w:val="3"/>
        </w:numPr>
        <w:overflowPunct w:val="0"/>
        <w:autoSpaceDE w:val="0"/>
        <w:autoSpaceDN w:val="0"/>
        <w:adjustRightInd w:val="0"/>
        <w:spacing w:after="200" w:line="276" w:lineRule="auto"/>
        <w:contextualSpacing/>
        <w:jc w:val="both"/>
        <w:rPr>
          <w:rFonts w:ascii="Book Antiqua" w:hAnsi="Book Antiqua"/>
          <w:kern w:val="28"/>
          <w:sz w:val="24"/>
          <w:szCs w:val="23"/>
        </w:rPr>
      </w:pPr>
      <w:r>
        <w:rPr>
          <w:rFonts w:ascii="Book Antiqua" w:hAnsi="Book Antiqua"/>
          <w:kern w:val="28"/>
          <w:sz w:val="24"/>
          <w:szCs w:val="23"/>
        </w:rPr>
        <w:t xml:space="preserve">Member </w:t>
      </w:r>
      <w:proofErr w:type="gramStart"/>
      <w:r>
        <w:rPr>
          <w:rFonts w:ascii="Book Antiqua" w:hAnsi="Book Antiqua"/>
          <w:kern w:val="28"/>
          <w:sz w:val="24"/>
          <w:szCs w:val="23"/>
        </w:rPr>
        <w:t>of  Academic</w:t>
      </w:r>
      <w:proofErr w:type="gramEnd"/>
      <w:r>
        <w:rPr>
          <w:rFonts w:ascii="Book Antiqua" w:hAnsi="Book Antiqua"/>
          <w:kern w:val="28"/>
          <w:sz w:val="24"/>
          <w:szCs w:val="23"/>
        </w:rPr>
        <w:t xml:space="preserve"> Commission (AC), School of Business and Economics, Addis Ababa Science and Technology University, Nov 2011- Dec 2015. </w:t>
      </w:r>
    </w:p>
    <w:p w:rsidR="001B69D6" w:rsidRDefault="00C25321">
      <w:pPr>
        <w:widowControl w:val="0"/>
        <w:numPr>
          <w:ilvl w:val="0"/>
          <w:numId w:val="3"/>
        </w:numPr>
        <w:overflowPunct w:val="0"/>
        <w:autoSpaceDE w:val="0"/>
        <w:autoSpaceDN w:val="0"/>
        <w:adjustRightInd w:val="0"/>
        <w:spacing w:after="200" w:line="276" w:lineRule="auto"/>
        <w:contextualSpacing/>
        <w:jc w:val="both"/>
        <w:rPr>
          <w:rFonts w:ascii="Book Antiqua" w:eastAsia="Times New Roman" w:hAnsi="Book Antiqua" w:cs="Times New Roman"/>
          <w:b/>
          <w:bCs/>
          <w:i/>
          <w:iCs/>
          <w:sz w:val="24"/>
          <w:szCs w:val="24"/>
        </w:rPr>
      </w:pPr>
      <w:r>
        <w:rPr>
          <w:rFonts w:ascii="Book Antiqua" w:hAnsi="Book Antiqua"/>
          <w:kern w:val="28"/>
          <w:sz w:val="24"/>
          <w:szCs w:val="23"/>
        </w:rPr>
        <w:t xml:space="preserve">Nov.2011- Dec2015 Member Academic Commission (AC), School of Business and Economics, </w:t>
      </w:r>
      <w:proofErr w:type="spellStart"/>
      <w:r>
        <w:rPr>
          <w:rFonts w:ascii="Book Antiqua" w:hAnsi="Book Antiqua"/>
          <w:kern w:val="28"/>
          <w:sz w:val="24"/>
          <w:szCs w:val="23"/>
        </w:rPr>
        <w:t>DebirBirhan</w:t>
      </w:r>
      <w:proofErr w:type="spellEnd"/>
      <w:r>
        <w:rPr>
          <w:rFonts w:ascii="Book Antiqua" w:hAnsi="Book Antiqua"/>
          <w:kern w:val="28"/>
          <w:sz w:val="24"/>
          <w:szCs w:val="23"/>
        </w:rPr>
        <w:t xml:space="preserve"> </w:t>
      </w:r>
      <w:proofErr w:type="gramStart"/>
      <w:r>
        <w:rPr>
          <w:rFonts w:ascii="Book Antiqua" w:hAnsi="Book Antiqua"/>
          <w:kern w:val="28"/>
          <w:sz w:val="24"/>
          <w:szCs w:val="23"/>
        </w:rPr>
        <w:t>University,  Sept.</w:t>
      </w:r>
      <w:proofErr w:type="gramEnd"/>
      <w:r>
        <w:rPr>
          <w:rFonts w:ascii="Book Antiqua" w:hAnsi="Book Antiqua"/>
          <w:kern w:val="28"/>
          <w:sz w:val="24"/>
          <w:szCs w:val="23"/>
        </w:rPr>
        <w:t>2009- Oct.2011</w:t>
      </w:r>
    </w:p>
    <w:p w:rsidR="001B69D6" w:rsidRDefault="001B69D6">
      <w:pPr>
        <w:spacing w:line="240" w:lineRule="auto"/>
        <w:jc w:val="both"/>
        <w:rPr>
          <w:rFonts w:ascii="Book Antiqua" w:eastAsia="Times New Roman" w:hAnsi="Book Antiqua" w:cs="Times New Roman"/>
          <w:b/>
          <w:bCs/>
          <w:i/>
          <w:iCs/>
          <w:sz w:val="24"/>
          <w:szCs w:val="24"/>
        </w:rPr>
      </w:pP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RESEARCH WORKS AND PUBLICATIONS</w:t>
      </w:r>
    </w:p>
    <w:p w:rsidR="001B69D6" w:rsidRDefault="00C25321">
      <w:pPr>
        <w:numPr>
          <w:ilvl w:val="0"/>
          <w:numId w:val="4"/>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Times New Roman" w:hAnsi="Times New Roman" w:cs="Times New Roman"/>
          <w:spacing w:val="4"/>
          <w:kern w:val="36"/>
        </w:rPr>
        <w:t>M</w:t>
      </w:r>
      <w:r>
        <w:rPr>
          <w:rFonts w:ascii="Book Antiqua" w:eastAsia="Times New Roman" w:hAnsi="Book Antiqua" w:cs="Times New Roman"/>
          <w:sz w:val="24"/>
          <w:szCs w:val="24"/>
        </w:rPr>
        <w:t xml:space="preserve">engesha Y., Alemu. L, and </w:t>
      </w:r>
      <w:proofErr w:type="spellStart"/>
      <w:r>
        <w:rPr>
          <w:rFonts w:ascii="Book Antiqua" w:eastAsia="Times New Roman" w:hAnsi="Book Antiqua" w:cs="Times New Roman"/>
          <w:sz w:val="24"/>
          <w:szCs w:val="24"/>
        </w:rPr>
        <w:t>Lamessa.T</w:t>
      </w:r>
      <w:proofErr w:type="spellEnd"/>
      <w:r>
        <w:rPr>
          <w:rFonts w:ascii="Book Antiqua" w:eastAsia="Times New Roman" w:hAnsi="Book Antiqua" w:cs="Times New Roman"/>
          <w:sz w:val="24"/>
          <w:szCs w:val="24"/>
        </w:rPr>
        <w:t>. 2021.</w:t>
      </w:r>
      <w:r w:rsidR="00674921">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Tax policy reforms and incidence of disaggregated taxes:  Implication for sustainable and optimal tax policy (ongoing work).</w:t>
      </w:r>
    </w:p>
    <w:p w:rsidR="001B69D6" w:rsidRDefault="00C25321">
      <w:pPr>
        <w:numPr>
          <w:ilvl w:val="0"/>
          <w:numId w:val="4"/>
        </w:numPr>
        <w:tabs>
          <w:tab w:val="clear" w:pos="7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Mengesha. Y. 2020. Child Nutrition </w:t>
      </w:r>
      <w:proofErr w:type="gramStart"/>
      <w:r>
        <w:rPr>
          <w:rFonts w:ascii="Book Antiqua" w:eastAsia="Times New Roman" w:hAnsi="Book Antiqua" w:cs="Times New Roman"/>
          <w:sz w:val="24"/>
          <w:szCs w:val="24"/>
        </w:rPr>
        <w:t>And</w:t>
      </w:r>
      <w:proofErr w:type="gramEnd"/>
      <w:r>
        <w:rPr>
          <w:rFonts w:ascii="Book Antiqua" w:eastAsia="Times New Roman" w:hAnsi="Book Antiqua" w:cs="Times New Roman"/>
          <w:sz w:val="24"/>
          <w:szCs w:val="24"/>
        </w:rPr>
        <w:t xml:space="preserve"> Social Protection Program In Ethiopia: An Impact Evaluation Using Switching Regression Approach.</w:t>
      </w:r>
    </w:p>
    <w:p w:rsidR="001B69D6" w:rsidRDefault="00C25321">
      <w:pPr>
        <w:numPr>
          <w:ilvl w:val="0"/>
          <w:numId w:val="4"/>
        </w:numPr>
        <w:tabs>
          <w:tab w:val="clear" w:pos="720"/>
          <w:tab w:val="left" w:pos="44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Mengesha Yayo. 2019. Dynamics of Inequality in Child Undernutrition in Ethiopia</w:t>
      </w:r>
    </w:p>
    <w:p w:rsidR="001B69D6" w:rsidRDefault="00C25321">
      <w:pPr>
        <w:numPr>
          <w:ilvl w:val="0"/>
          <w:numId w:val="4"/>
        </w:numPr>
        <w:tabs>
          <w:tab w:val="clear" w:pos="7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Mengesha Yayo. 2019. Nutritional and Schooling Impact of a Cash Transfer Program in Ethiopia: A Retrospective Analysis of Childhood Exposure. </w:t>
      </w:r>
    </w:p>
    <w:p w:rsidR="001B69D6" w:rsidRDefault="00C25321">
      <w:pPr>
        <w:numPr>
          <w:ilvl w:val="0"/>
          <w:numId w:val="4"/>
        </w:numPr>
        <w:tabs>
          <w:tab w:val="clear" w:pos="7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Luca Leanza, Matteo Volpe and Mengesha Yayo.2016.  Efficacy of Hiring Incentives In Promoting The New “</w:t>
      </w:r>
      <w:proofErr w:type="spellStart"/>
      <w:r>
        <w:rPr>
          <w:rFonts w:ascii="Book Antiqua" w:eastAsia="Times New Roman" w:hAnsi="Book Antiqua" w:cs="Times New Roman"/>
          <w:sz w:val="24"/>
          <w:szCs w:val="24"/>
        </w:rPr>
        <w:t>Tutele</w:t>
      </w:r>
      <w:proofErr w:type="spellEnd"/>
      <w:r>
        <w:rPr>
          <w:rFonts w:ascii="Book Antiqua" w:eastAsia="Times New Roman" w:hAnsi="Book Antiqua" w:cs="Times New Roman"/>
          <w:sz w:val="24"/>
          <w:szCs w:val="24"/>
        </w:rPr>
        <w:t xml:space="preserve"> </w:t>
      </w:r>
      <w:proofErr w:type="spellStart"/>
      <w:proofErr w:type="gramStart"/>
      <w:r>
        <w:rPr>
          <w:rFonts w:ascii="Book Antiqua" w:eastAsia="Times New Roman" w:hAnsi="Book Antiqua" w:cs="Times New Roman"/>
          <w:sz w:val="24"/>
          <w:szCs w:val="24"/>
        </w:rPr>
        <w:t>Crescenti”Contract</w:t>
      </w:r>
      <w:proofErr w:type="spellEnd"/>
      <w:proofErr w:type="gramEnd"/>
      <w:r>
        <w:rPr>
          <w:rFonts w:ascii="Book Antiqua" w:eastAsia="Times New Roman" w:hAnsi="Book Antiqua" w:cs="Times New Roman"/>
          <w:sz w:val="24"/>
          <w:szCs w:val="24"/>
        </w:rPr>
        <w:t xml:space="preserve"> in Italy.</w:t>
      </w:r>
    </w:p>
    <w:p w:rsidR="00674921" w:rsidRPr="00674921" w:rsidRDefault="00C25321" w:rsidP="00674921">
      <w:pPr>
        <w:numPr>
          <w:ilvl w:val="0"/>
          <w:numId w:val="4"/>
        </w:numPr>
        <w:tabs>
          <w:tab w:val="clear" w:pos="7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Mengesha Yayo. 2015. Analysis of Vegetables</w:t>
      </w:r>
      <w:r w:rsidR="00674921">
        <w:rPr>
          <w:rFonts w:ascii="Book Antiqua" w:eastAsia="Times New Roman" w:hAnsi="Book Antiqua" w:cs="Times New Roman"/>
          <w:sz w:val="24"/>
          <w:szCs w:val="24"/>
        </w:rPr>
        <w:t xml:space="preserve"> and Fruits Marketing system in </w:t>
      </w:r>
      <w:r>
        <w:rPr>
          <w:rFonts w:ascii="Book Antiqua" w:eastAsia="Times New Roman" w:hAnsi="Book Antiqua" w:cs="Times New Roman"/>
          <w:sz w:val="24"/>
          <w:szCs w:val="24"/>
        </w:rPr>
        <w:t>Eastern Amhara Regional State, Ethiopia grante</w:t>
      </w:r>
      <w:r w:rsidR="00674921">
        <w:rPr>
          <w:rFonts w:ascii="Book Antiqua" w:eastAsia="Times New Roman" w:hAnsi="Book Antiqua" w:cs="Times New Roman"/>
          <w:sz w:val="24"/>
          <w:szCs w:val="24"/>
        </w:rPr>
        <w:t xml:space="preserve">d by EEA and IFPRI published in </w:t>
      </w:r>
      <w:r>
        <w:rPr>
          <w:rFonts w:ascii="Book Antiqua" w:eastAsia="Times New Roman" w:hAnsi="Book Antiqua" w:cs="Times New Roman"/>
          <w:sz w:val="24"/>
          <w:szCs w:val="24"/>
        </w:rPr>
        <w:t>2015 at Ethiopian Journal of Economics. Available at</w:t>
      </w:r>
      <w:r w:rsidR="00674921">
        <w:rPr>
          <w:rFonts w:ascii="Book Antiqua" w:eastAsia="Times New Roman" w:hAnsi="Book Antiqua" w:cs="Times New Roman"/>
          <w:sz w:val="24"/>
          <w:szCs w:val="24"/>
        </w:rPr>
        <w:t xml:space="preserve"> </w:t>
      </w:r>
      <w:hyperlink r:id="rId11" w:history="1">
        <w:r w:rsidR="00674921" w:rsidRPr="00937008">
          <w:rPr>
            <w:rStyle w:val="Hyperlink"/>
            <w:rFonts w:ascii="Book Antiqua" w:eastAsia="Times New Roman" w:hAnsi="Book Antiqua" w:cs="Times New Roman"/>
            <w:sz w:val="24"/>
            <w:szCs w:val="24"/>
          </w:rPr>
          <w:t>http://www.ajol.info/index.php/eje/issue/view/14899</w:t>
        </w:r>
      </w:hyperlink>
      <w:r>
        <w:rPr>
          <w:rFonts w:ascii="Book Antiqua" w:eastAsia="Times New Roman" w:hAnsi="Book Antiqua" w:cs="Times New Roman"/>
          <w:sz w:val="24"/>
          <w:szCs w:val="24"/>
        </w:rPr>
        <w:t xml:space="preserve"> </w:t>
      </w:r>
    </w:p>
    <w:p w:rsidR="001B69D6" w:rsidRDefault="00C25321" w:rsidP="00674921">
      <w:pPr>
        <w:numPr>
          <w:ilvl w:val="0"/>
          <w:numId w:val="4"/>
        </w:numPr>
        <w:tabs>
          <w:tab w:val="clear" w:pos="7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Mengesha Yayo and </w:t>
      </w:r>
      <w:proofErr w:type="spellStart"/>
      <w:r>
        <w:rPr>
          <w:rFonts w:ascii="Book Antiqua" w:eastAsia="Times New Roman" w:hAnsi="Book Antiqua" w:cs="Times New Roman"/>
          <w:sz w:val="24"/>
          <w:szCs w:val="24"/>
        </w:rPr>
        <w:t>Sisay</w:t>
      </w:r>
      <w:proofErr w:type="spellEnd"/>
      <w:r>
        <w:rPr>
          <w:rFonts w:ascii="Book Antiqua" w:eastAsia="Times New Roman" w:hAnsi="Book Antiqua" w:cs="Times New Roman"/>
          <w:sz w:val="24"/>
          <w:szCs w:val="24"/>
        </w:rPr>
        <w:t xml:space="preserve"> Assefa. 2016. Tra</w:t>
      </w:r>
      <w:r w:rsidR="00674921">
        <w:rPr>
          <w:rFonts w:ascii="Book Antiqua" w:eastAsia="Times New Roman" w:hAnsi="Book Antiqua" w:cs="Times New Roman"/>
          <w:sz w:val="24"/>
          <w:szCs w:val="24"/>
        </w:rPr>
        <w:t xml:space="preserve">de effects of Regional Economic </w:t>
      </w:r>
      <w:r>
        <w:rPr>
          <w:rFonts w:ascii="Book Antiqua" w:eastAsia="Times New Roman" w:hAnsi="Book Antiqua" w:cs="Times New Roman"/>
          <w:sz w:val="24"/>
          <w:szCs w:val="24"/>
        </w:rPr>
        <w:t>Integration in Africa using disaggregated data</w:t>
      </w:r>
      <w:r w:rsidR="00674921">
        <w:rPr>
          <w:rFonts w:ascii="Book Antiqua" w:eastAsia="Times New Roman" w:hAnsi="Book Antiqua" w:cs="Times New Roman"/>
          <w:sz w:val="24"/>
          <w:szCs w:val="24"/>
        </w:rPr>
        <w:t xml:space="preserve">: the case of SADC published at </w:t>
      </w:r>
      <w:r>
        <w:rPr>
          <w:rFonts w:ascii="Book Antiqua" w:eastAsia="Times New Roman" w:hAnsi="Book Antiqua" w:cs="Times New Roman"/>
          <w:sz w:val="24"/>
          <w:szCs w:val="24"/>
        </w:rPr>
        <w:t xml:space="preserve">International journal of African </w:t>
      </w:r>
      <w:r w:rsidR="00674921">
        <w:rPr>
          <w:rFonts w:ascii="Book Antiqua" w:eastAsia="Times New Roman" w:hAnsi="Book Antiqua" w:cs="Times New Roman"/>
          <w:sz w:val="24"/>
          <w:szCs w:val="24"/>
        </w:rPr>
        <w:t xml:space="preserve">Development, avaliableathttp:// </w:t>
      </w:r>
      <w:r>
        <w:rPr>
          <w:rFonts w:ascii="Book Antiqua" w:eastAsia="Times New Roman" w:hAnsi="Book Antiqua" w:cs="Times New Roman"/>
          <w:sz w:val="24"/>
          <w:szCs w:val="24"/>
        </w:rPr>
        <w:t>scholarworks.wmich.edu/</w:t>
      </w:r>
      <w:proofErr w:type="spellStart"/>
      <w:r>
        <w:rPr>
          <w:rFonts w:ascii="Book Antiqua" w:eastAsia="Times New Roman" w:hAnsi="Book Antiqua" w:cs="Times New Roman"/>
          <w:sz w:val="24"/>
          <w:szCs w:val="24"/>
        </w:rPr>
        <w:t>ijad</w:t>
      </w:r>
      <w:proofErr w:type="spellEnd"/>
      <w:r>
        <w:rPr>
          <w:rFonts w:ascii="Book Antiqua" w:eastAsia="Times New Roman" w:hAnsi="Book Antiqua" w:cs="Times New Roman"/>
          <w:sz w:val="24"/>
          <w:szCs w:val="24"/>
        </w:rPr>
        <w:t xml:space="preserve"> </w:t>
      </w:r>
    </w:p>
    <w:p w:rsidR="001B69D6" w:rsidRDefault="00C25321">
      <w:pPr>
        <w:numPr>
          <w:ilvl w:val="0"/>
          <w:numId w:val="4"/>
        </w:numPr>
        <w:tabs>
          <w:tab w:val="clear" w:pos="7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Mengesha Yayo. 2014. Trade logistics and its impact on Ethiopia’s international competitiveness. Presented at Business </w:t>
      </w:r>
      <w:proofErr w:type="spellStart"/>
      <w:r>
        <w:rPr>
          <w:rFonts w:ascii="Book Antiqua" w:eastAsia="Times New Roman" w:hAnsi="Book Antiqua" w:cs="Times New Roman"/>
          <w:sz w:val="24"/>
          <w:szCs w:val="24"/>
        </w:rPr>
        <w:t>lunchon</w:t>
      </w:r>
      <w:proofErr w:type="spellEnd"/>
      <w:r>
        <w:rPr>
          <w:rFonts w:ascii="Book Antiqua" w:eastAsia="Times New Roman" w:hAnsi="Book Antiqua" w:cs="Times New Roman"/>
          <w:sz w:val="24"/>
          <w:szCs w:val="24"/>
        </w:rPr>
        <w:t xml:space="preserve"> discussion organized by the Addis Ababa Chamber of Commerce and Sectoral Association in Addis Ababa on </w:t>
      </w:r>
      <w:proofErr w:type="gramStart"/>
      <w:r>
        <w:rPr>
          <w:rFonts w:ascii="Book Antiqua" w:eastAsia="Times New Roman" w:hAnsi="Book Antiqua" w:cs="Times New Roman"/>
          <w:sz w:val="24"/>
          <w:szCs w:val="24"/>
        </w:rPr>
        <w:t>June,</w:t>
      </w:r>
      <w:proofErr w:type="gramEnd"/>
      <w:r>
        <w:rPr>
          <w:rFonts w:ascii="Book Antiqua" w:eastAsia="Times New Roman" w:hAnsi="Book Antiqua" w:cs="Times New Roman"/>
          <w:sz w:val="24"/>
          <w:szCs w:val="24"/>
        </w:rPr>
        <w:t xml:space="preserve"> 2014 </w:t>
      </w:r>
    </w:p>
    <w:p w:rsidR="001B69D6" w:rsidRDefault="00C25321">
      <w:pPr>
        <w:numPr>
          <w:ilvl w:val="0"/>
          <w:numId w:val="4"/>
        </w:numPr>
        <w:tabs>
          <w:tab w:val="clear" w:pos="7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Mengesha Yayo. 2012. Expansion of Commercialized farming practices in Raya Rift valley and its implications for food security at small scale farm house hold, 2012 Addis Ababa Science and Technology University, Ethiopia. </w:t>
      </w:r>
    </w:p>
    <w:p w:rsidR="001B69D6" w:rsidRDefault="00C25321">
      <w:pPr>
        <w:numPr>
          <w:ilvl w:val="0"/>
          <w:numId w:val="4"/>
        </w:numPr>
        <w:tabs>
          <w:tab w:val="clear" w:pos="7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Mengesha Yayo. 2005. The trend of fiscal deficit and deficit financing in Ethiopia, Bahir Dar University, Bahir Dar, Ethiopia, 2005.</w:t>
      </w:r>
    </w:p>
    <w:p w:rsidR="00CB6A77" w:rsidRDefault="00CB6A77">
      <w:pPr>
        <w:spacing w:line="240" w:lineRule="auto"/>
        <w:jc w:val="center"/>
        <w:rPr>
          <w:rFonts w:ascii="Book Antiqua" w:eastAsia="Times New Roman" w:hAnsi="Book Antiqua" w:cs="Times New Roman"/>
          <w:b/>
          <w:bCs/>
          <w:i/>
          <w:iCs/>
          <w:sz w:val="24"/>
          <w:szCs w:val="24"/>
        </w:rPr>
      </w:pPr>
    </w:p>
    <w:p w:rsidR="00CB6A77" w:rsidRDefault="00CB6A77">
      <w:pPr>
        <w:spacing w:line="240" w:lineRule="auto"/>
        <w:jc w:val="center"/>
        <w:rPr>
          <w:rFonts w:ascii="Book Antiqua" w:eastAsia="Times New Roman" w:hAnsi="Book Antiqua" w:cs="Times New Roman"/>
          <w:b/>
          <w:bCs/>
          <w:i/>
          <w:iCs/>
          <w:sz w:val="24"/>
          <w:szCs w:val="24"/>
        </w:rPr>
      </w:pP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 xml:space="preserve">TRAININGS </w:t>
      </w:r>
    </w:p>
    <w:p w:rsidR="00154D6D" w:rsidRDefault="00154D6D">
      <w:pPr>
        <w:numPr>
          <w:ilvl w:val="0"/>
          <w:numId w:val="4"/>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sidRPr="00154D6D">
        <w:rPr>
          <w:rFonts w:ascii="Book Antiqua" w:eastAsia="Times New Roman" w:hAnsi="Book Antiqua" w:cs="Times New Roman"/>
          <w:sz w:val="24"/>
          <w:szCs w:val="24"/>
        </w:rPr>
        <w:t>Efficiency and Productivity Analysis using Frontier</w:t>
      </w:r>
      <w:r w:rsidR="001B70A9">
        <w:rPr>
          <w:rFonts w:ascii="Book Antiqua" w:eastAsia="Times New Roman" w:hAnsi="Book Antiqua" w:cs="Times New Roman"/>
          <w:sz w:val="24"/>
          <w:szCs w:val="24"/>
        </w:rPr>
        <w:t>, by Ethiopian Economic Associations, on December 6-10, 2021.</w:t>
      </w:r>
    </w:p>
    <w:p w:rsidR="001B69D6" w:rsidRDefault="00C25321">
      <w:pPr>
        <w:numPr>
          <w:ilvl w:val="0"/>
          <w:numId w:val="4"/>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Evaluating Social Programs (June 8 to 12, 2020) organized by J-PAL (Abdul Latif Jameel Poverty Action Lab)</w:t>
      </w:r>
    </w:p>
    <w:p w:rsidR="001B69D6" w:rsidRDefault="00C25321">
      <w:pPr>
        <w:numPr>
          <w:ilvl w:val="0"/>
          <w:numId w:val="4"/>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Attended training on Introduction to Geographic Information Systems (GIS), organized by International Food Policy Research Institute (IFPRI) and Ethiopian Economic Association (EEA) on July 25-27, 2018.</w:t>
      </w:r>
    </w:p>
    <w:p w:rsidR="001B69D6" w:rsidRDefault="00C25321">
      <w:pPr>
        <w:numPr>
          <w:ilvl w:val="0"/>
          <w:numId w:val="4"/>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Short Training on: Strategic Planning and Management delivered by ANRS Management Institute on February 2006. </w:t>
      </w:r>
    </w:p>
    <w:p w:rsidR="001B69D6" w:rsidRDefault="00C25321">
      <w:pPr>
        <w:numPr>
          <w:ilvl w:val="0"/>
          <w:numId w:val="4"/>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3 months training on international trade, international finance, agricultural economics I&amp;II, research method for economists and econometrics application using software (STATA, </w:t>
      </w:r>
      <w:proofErr w:type="spellStart"/>
      <w:proofErr w:type="gramStart"/>
      <w:r>
        <w:rPr>
          <w:rFonts w:ascii="Book Antiqua" w:eastAsia="Times New Roman" w:hAnsi="Book Antiqua" w:cs="Times New Roman"/>
          <w:sz w:val="24"/>
          <w:szCs w:val="24"/>
        </w:rPr>
        <w:t>PcGive</w:t>
      </w:r>
      <w:proofErr w:type="spellEnd"/>
      <w:r>
        <w:rPr>
          <w:rFonts w:ascii="Book Antiqua" w:eastAsia="Times New Roman" w:hAnsi="Book Antiqua" w:cs="Times New Roman"/>
          <w:sz w:val="24"/>
          <w:szCs w:val="24"/>
        </w:rPr>
        <w:t xml:space="preserve"> ,</w:t>
      </w:r>
      <w:proofErr w:type="gramEnd"/>
      <w:r>
        <w:rPr>
          <w:rFonts w:ascii="Book Antiqua" w:eastAsia="Times New Roman" w:hAnsi="Book Antiqua" w:cs="Times New Roman"/>
          <w:sz w:val="24"/>
          <w:szCs w:val="24"/>
        </w:rPr>
        <w:t xml:space="preserve"> </w:t>
      </w:r>
      <w:proofErr w:type="spellStart"/>
      <w:r>
        <w:rPr>
          <w:rFonts w:ascii="Book Antiqua" w:eastAsia="Times New Roman" w:hAnsi="Book Antiqua" w:cs="Times New Roman"/>
          <w:sz w:val="24"/>
          <w:szCs w:val="24"/>
        </w:rPr>
        <w:t>Eviews</w:t>
      </w:r>
      <w:proofErr w:type="spellEnd"/>
      <w:r>
        <w:rPr>
          <w:rFonts w:ascii="Book Antiqua" w:eastAsia="Times New Roman" w:hAnsi="Book Antiqua" w:cs="Times New Roman"/>
          <w:sz w:val="24"/>
          <w:szCs w:val="24"/>
        </w:rPr>
        <w:t xml:space="preserve"> ) conducted by AERC, African Economic Research Consortium joint at Arusha, Tanzania in 2008. </w:t>
      </w:r>
    </w:p>
    <w:p w:rsidR="001B69D6" w:rsidRDefault="00C25321">
      <w:pPr>
        <w:numPr>
          <w:ilvl w:val="0"/>
          <w:numId w:val="4"/>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proofErr w:type="gramStart"/>
      <w:r>
        <w:rPr>
          <w:rFonts w:ascii="Book Antiqua" w:eastAsia="Times New Roman" w:hAnsi="Book Antiqua" w:cs="Times New Roman"/>
          <w:sz w:val="24"/>
          <w:szCs w:val="24"/>
        </w:rPr>
        <w:t>One week</w:t>
      </w:r>
      <w:proofErr w:type="gramEnd"/>
      <w:r>
        <w:rPr>
          <w:rFonts w:ascii="Book Antiqua" w:eastAsia="Times New Roman" w:hAnsi="Book Antiqua" w:cs="Times New Roman"/>
          <w:sz w:val="24"/>
          <w:szCs w:val="24"/>
        </w:rPr>
        <w:t xml:space="preserve"> training on applied </w:t>
      </w:r>
      <w:r w:rsidR="00674921">
        <w:rPr>
          <w:rFonts w:ascii="Book Antiqua" w:eastAsia="Times New Roman" w:hAnsi="Book Antiqua" w:cs="Times New Roman"/>
          <w:sz w:val="24"/>
          <w:szCs w:val="24"/>
        </w:rPr>
        <w:t xml:space="preserve">econometric using economic </w:t>
      </w:r>
      <w:proofErr w:type="spellStart"/>
      <w:r w:rsidR="00674921">
        <w:rPr>
          <w:rFonts w:ascii="Book Antiqua" w:eastAsia="Times New Roman" w:hAnsi="Book Antiqua" w:cs="Times New Roman"/>
          <w:sz w:val="24"/>
          <w:szCs w:val="24"/>
        </w:rPr>
        <w:t>soft</w:t>
      </w:r>
      <w:r>
        <w:rPr>
          <w:rFonts w:ascii="Book Antiqua" w:eastAsia="Times New Roman" w:hAnsi="Book Antiqua" w:cs="Times New Roman"/>
          <w:sz w:val="24"/>
          <w:szCs w:val="24"/>
        </w:rPr>
        <w:t>wares</w:t>
      </w:r>
      <w:proofErr w:type="spellEnd"/>
      <w:r>
        <w:rPr>
          <w:rFonts w:ascii="Book Antiqua" w:eastAsia="Times New Roman" w:hAnsi="Book Antiqua" w:cs="Times New Roman"/>
          <w:sz w:val="24"/>
          <w:szCs w:val="24"/>
        </w:rPr>
        <w:t xml:space="preserve"> provided by Ethiopian Economic Association (EEA) on December 2011.</w:t>
      </w:r>
    </w:p>
    <w:p w:rsidR="001B69D6" w:rsidRDefault="00C25321">
      <w:pPr>
        <w:numPr>
          <w:ilvl w:val="0"/>
          <w:numId w:val="4"/>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Training on African </w:t>
      </w:r>
      <w:proofErr w:type="spellStart"/>
      <w:r>
        <w:rPr>
          <w:rFonts w:ascii="Book Antiqua" w:eastAsia="Times New Roman" w:hAnsi="Book Antiqua" w:cs="Times New Roman"/>
          <w:sz w:val="24"/>
          <w:szCs w:val="24"/>
        </w:rPr>
        <w:t>programme</w:t>
      </w:r>
      <w:proofErr w:type="spellEnd"/>
      <w:r>
        <w:rPr>
          <w:rFonts w:ascii="Book Antiqua" w:eastAsia="Times New Roman" w:hAnsi="Book Antiqua" w:cs="Times New Roman"/>
          <w:sz w:val="24"/>
          <w:szCs w:val="24"/>
        </w:rPr>
        <w:t xml:space="preserve"> of rethinking development economics: An innovative approach to the role of the state in economics development at South Africa, </w:t>
      </w:r>
      <w:proofErr w:type="spellStart"/>
      <w:r>
        <w:rPr>
          <w:rFonts w:ascii="Book Antiqua" w:eastAsia="Times New Roman" w:hAnsi="Book Antiqua" w:cs="Times New Roman"/>
          <w:sz w:val="24"/>
          <w:szCs w:val="24"/>
        </w:rPr>
        <w:t>Johensburg</w:t>
      </w:r>
      <w:proofErr w:type="spellEnd"/>
      <w:r>
        <w:rPr>
          <w:rFonts w:ascii="Book Antiqua" w:eastAsia="Times New Roman" w:hAnsi="Book Antiqua" w:cs="Times New Roman"/>
          <w:sz w:val="24"/>
          <w:szCs w:val="24"/>
        </w:rPr>
        <w:t xml:space="preserve"> from September 1 -14, 2013. </w:t>
      </w:r>
    </w:p>
    <w:p w:rsidR="001B69D6" w:rsidRDefault="00C25321">
      <w:pPr>
        <w:numPr>
          <w:ilvl w:val="0"/>
          <w:numId w:val="4"/>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b/>
          <w:bCs/>
          <w:i/>
          <w:iCs/>
          <w:sz w:val="24"/>
          <w:szCs w:val="24"/>
        </w:rPr>
      </w:pPr>
      <w:r>
        <w:rPr>
          <w:rFonts w:ascii="Book Antiqua" w:eastAsia="Times New Roman" w:hAnsi="Book Antiqua" w:cs="Times New Roman"/>
          <w:sz w:val="24"/>
          <w:szCs w:val="24"/>
        </w:rPr>
        <w:t xml:space="preserve">One year training on higher diploma program (HDP) and awarded a university teaching license in July 2010 from Debre </w:t>
      </w:r>
      <w:proofErr w:type="spellStart"/>
      <w:r>
        <w:rPr>
          <w:rFonts w:ascii="Book Antiqua" w:eastAsia="Times New Roman" w:hAnsi="Book Antiqua" w:cs="Times New Roman"/>
          <w:sz w:val="24"/>
          <w:szCs w:val="24"/>
        </w:rPr>
        <w:t>Berhan</w:t>
      </w:r>
      <w:proofErr w:type="spellEnd"/>
      <w:r>
        <w:rPr>
          <w:rFonts w:ascii="Book Antiqua" w:eastAsia="Times New Roman" w:hAnsi="Book Antiqua" w:cs="Times New Roman"/>
          <w:sz w:val="24"/>
          <w:szCs w:val="24"/>
        </w:rPr>
        <w:t xml:space="preserve"> University and various short trainings on CDP </w:t>
      </w:r>
      <w:proofErr w:type="gramStart"/>
      <w:r>
        <w:rPr>
          <w:rFonts w:ascii="Book Antiqua" w:eastAsia="Times New Roman" w:hAnsi="Book Antiqua" w:cs="Times New Roman"/>
          <w:sz w:val="24"/>
          <w:szCs w:val="24"/>
        </w:rPr>
        <w:t>( assessment</w:t>
      </w:r>
      <w:proofErr w:type="gramEnd"/>
      <w:r>
        <w:rPr>
          <w:rFonts w:ascii="Book Antiqua" w:eastAsia="Times New Roman" w:hAnsi="Book Antiqua" w:cs="Times New Roman"/>
          <w:sz w:val="24"/>
          <w:szCs w:val="24"/>
        </w:rPr>
        <w:t xml:space="preserve"> and evaluation mechanism , teaching methodologies such as different active learning methods and other pedagogical issues) </w:t>
      </w: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COURSES OFFERED AT UNDERGRADUATE LEVEL</w:t>
      </w:r>
    </w:p>
    <w:p w:rsidR="001B69D6" w:rsidRDefault="00C25321">
      <w:pPr>
        <w:spacing w:line="240" w:lineRule="auto"/>
        <w:jc w:val="both"/>
        <w:rPr>
          <w:rFonts w:ascii="Book Antiqua" w:eastAsia="Times New Roman" w:hAnsi="Book Antiqua" w:cs="Times New Roman"/>
          <w:sz w:val="24"/>
          <w:szCs w:val="24"/>
        </w:rPr>
      </w:pPr>
      <w:r>
        <w:rPr>
          <w:rFonts w:ascii="Book Antiqua" w:eastAsia="Times New Roman" w:hAnsi="Book Antiqua" w:cs="Times New Roman"/>
          <w:sz w:val="24"/>
          <w:szCs w:val="24"/>
        </w:rPr>
        <w:t>Principles of economics, Microeconomics I&amp;II, macroeconomics I&amp;II, development economics I&amp;II, international trade</w:t>
      </w:r>
      <w:r w:rsidR="00154D6D">
        <w:rPr>
          <w:rFonts w:ascii="Book Antiqua" w:eastAsia="Times New Roman" w:hAnsi="Book Antiqua" w:cs="Times New Roman"/>
          <w:sz w:val="24"/>
          <w:szCs w:val="24"/>
        </w:rPr>
        <w:t xml:space="preserve"> Theory and Policy, </w:t>
      </w:r>
      <w:r>
        <w:rPr>
          <w:rFonts w:ascii="Book Antiqua" w:eastAsia="Times New Roman" w:hAnsi="Book Antiqua" w:cs="Times New Roman"/>
          <w:sz w:val="24"/>
          <w:szCs w:val="24"/>
        </w:rPr>
        <w:t xml:space="preserve">international finance, developmental planning and project analysis I and II, calculus for economists, public finance, monetary economics, agricultural economics, urban and regional economics, financial market and institutions, development finance, introduction to software application in economics, rural development, introduction to health economics and others. </w:t>
      </w: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COURSES OFFERED AT GRADUATE LEVEL</w:t>
      </w:r>
    </w:p>
    <w:p w:rsidR="001B69D6" w:rsidRDefault="00C25321">
      <w:pPr>
        <w:numPr>
          <w:ilvl w:val="0"/>
          <w:numId w:val="5"/>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Advanced Development economics I: Macroeconomic Issues and Policy models </w:t>
      </w:r>
    </w:p>
    <w:p w:rsidR="001B69D6" w:rsidRDefault="00C25321">
      <w:pPr>
        <w:numPr>
          <w:ilvl w:val="0"/>
          <w:numId w:val="5"/>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Advanced Development economics II: Microeconomic Issues and Policy models </w:t>
      </w:r>
    </w:p>
    <w:p w:rsidR="001B69D6" w:rsidRDefault="00C25321">
      <w:pPr>
        <w:numPr>
          <w:ilvl w:val="0"/>
          <w:numId w:val="5"/>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Advanced Macroeconomics </w:t>
      </w:r>
    </w:p>
    <w:p w:rsidR="001B69D6" w:rsidRDefault="00C25321">
      <w:pPr>
        <w:numPr>
          <w:ilvl w:val="0"/>
          <w:numId w:val="5"/>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Advanced Microeconomics </w:t>
      </w:r>
    </w:p>
    <w:p w:rsidR="001B69D6" w:rsidRDefault="00C25321">
      <w:pPr>
        <w:numPr>
          <w:ilvl w:val="0"/>
          <w:numId w:val="5"/>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lastRenderedPageBreak/>
        <w:t xml:space="preserve">Impact Evaluation Methods </w:t>
      </w:r>
    </w:p>
    <w:p w:rsidR="001B69D6" w:rsidRDefault="00C25321">
      <w:pPr>
        <w:numPr>
          <w:ilvl w:val="0"/>
          <w:numId w:val="5"/>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Advanced econometrics </w:t>
      </w:r>
    </w:p>
    <w:p w:rsidR="001B69D6" w:rsidRDefault="00C25321">
      <w:pPr>
        <w:numPr>
          <w:ilvl w:val="0"/>
          <w:numId w:val="5"/>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Research Methods and Econometrics application using </w:t>
      </w:r>
      <w:proofErr w:type="spellStart"/>
      <w:r>
        <w:rPr>
          <w:rFonts w:ascii="Book Antiqua" w:eastAsia="Times New Roman" w:hAnsi="Book Antiqua" w:cs="Times New Roman"/>
          <w:sz w:val="24"/>
          <w:szCs w:val="24"/>
        </w:rPr>
        <w:t>Softwares</w:t>
      </w:r>
      <w:proofErr w:type="spellEnd"/>
    </w:p>
    <w:p w:rsidR="001B69D6" w:rsidRDefault="00C25321">
      <w:pPr>
        <w:numPr>
          <w:ilvl w:val="0"/>
          <w:numId w:val="5"/>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Industrial Economics</w:t>
      </w:r>
    </w:p>
    <w:p w:rsidR="00674921" w:rsidRPr="00E02DD3" w:rsidRDefault="00154D6D" w:rsidP="00E02DD3">
      <w:pPr>
        <w:numPr>
          <w:ilvl w:val="0"/>
          <w:numId w:val="5"/>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International Trade Theory and Policy</w:t>
      </w: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RESEARCH INTEREST AREA</w:t>
      </w:r>
    </w:p>
    <w:p w:rsidR="001B69D6" w:rsidRDefault="00C25321">
      <w:pPr>
        <w:numPr>
          <w:ilvl w:val="0"/>
          <w:numId w:val="6"/>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Poverty and Inequality, Food security, nutrition economics, health economics, institutional and political economics, marketing economics, trade and regional integration, agricultural economics, impact evaluation, fiscal and monetary policy, and development economics in general</w:t>
      </w:r>
    </w:p>
    <w:p w:rsidR="001B69D6" w:rsidRDefault="00C25321">
      <w:pPr>
        <w:numPr>
          <w:ilvl w:val="0"/>
          <w:numId w:val="6"/>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Hobbies: public policy dialogue, formulation and evaluation, participating in any social affairs. </w:t>
      </w: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COMPUTER AND SOFTWARE SKILLS</w:t>
      </w:r>
    </w:p>
    <w:p w:rsidR="001B69D6" w:rsidRDefault="00C25321">
      <w:pPr>
        <w:numPr>
          <w:ilvl w:val="0"/>
          <w:numId w:val="6"/>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Intermediate - GRETIL, MATLAB, </w:t>
      </w:r>
      <w:proofErr w:type="spellStart"/>
      <w:r>
        <w:rPr>
          <w:rFonts w:ascii="Book Antiqua" w:eastAsia="Times New Roman" w:hAnsi="Book Antiqua" w:cs="Times New Roman"/>
          <w:sz w:val="24"/>
          <w:szCs w:val="24"/>
        </w:rPr>
        <w:t>PcGive</w:t>
      </w:r>
      <w:proofErr w:type="spellEnd"/>
      <w:r>
        <w:rPr>
          <w:rFonts w:ascii="Book Antiqua" w:eastAsia="Times New Roman" w:hAnsi="Book Antiqua" w:cs="Times New Roman"/>
          <w:sz w:val="24"/>
          <w:szCs w:val="24"/>
        </w:rPr>
        <w:t>, E-VIEWS, GIS</w:t>
      </w:r>
    </w:p>
    <w:p w:rsidR="001B69D6" w:rsidRPr="00154D6D" w:rsidRDefault="00C25321" w:rsidP="00154D6D">
      <w:pPr>
        <w:numPr>
          <w:ilvl w:val="0"/>
          <w:numId w:val="6"/>
        </w:numPr>
        <w:tabs>
          <w:tab w:val="clear" w:pos="720"/>
          <w:tab w:val="left" w:pos="220"/>
        </w:tabs>
        <w:spacing w:before="100" w:beforeAutospacing="1" w:after="100" w:afterAutospacing="1" w:line="240" w:lineRule="auto"/>
        <w:ind w:left="360"/>
        <w:jc w:val="both"/>
        <w:rPr>
          <w:rFonts w:ascii="Book Antiqua" w:hAnsi="Book Antiqua" w:cs="Arial"/>
          <w:b/>
          <w:sz w:val="20"/>
          <w:szCs w:val="20"/>
          <w:lang w:val="en-GB"/>
        </w:rPr>
      </w:pPr>
      <w:r>
        <w:rPr>
          <w:rFonts w:ascii="Book Antiqua" w:eastAsia="Times New Roman" w:hAnsi="Book Antiqua" w:cs="Times New Roman"/>
          <w:sz w:val="24"/>
          <w:szCs w:val="24"/>
        </w:rPr>
        <w:t>Advanced - SPSS, STATA, LYX(LATEX), Excel</w:t>
      </w: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 xml:space="preserve">CONFERENCE PARTICIPATION </w:t>
      </w:r>
    </w:p>
    <w:p w:rsidR="001B69D6" w:rsidRDefault="00C25321">
      <w:pPr>
        <w:numPr>
          <w:ilvl w:val="0"/>
          <w:numId w:val="7"/>
        </w:numPr>
        <w:tabs>
          <w:tab w:val="clear" w:pos="720"/>
          <w:tab w:val="left" w:pos="220"/>
        </w:tabs>
        <w:spacing w:before="100" w:beforeAutospacing="1" w:after="100" w:afterAutospacing="1" w:line="240" w:lineRule="auto"/>
        <w:ind w:left="360"/>
        <w:jc w:val="both"/>
        <w:rPr>
          <w:rFonts w:ascii="Book Antiqua" w:eastAsia="Times New Roman" w:hAnsi="Book Antiqua" w:cs="Times New Roman"/>
          <w:sz w:val="24"/>
          <w:szCs w:val="24"/>
        </w:rPr>
      </w:pPr>
      <w:r>
        <w:rPr>
          <w:rFonts w:ascii="Book Antiqua" w:eastAsia="Times New Roman" w:hAnsi="Book Antiqua" w:cs="Times New Roman"/>
          <w:sz w:val="24"/>
          <w:szCs w:val="24"/>
        </w:rPr>
        <w:t>Participated in various national and international workshop, conference and symposium, such as different annual international conferences organized by Ethiopian Economic Association; African Carbon Forum at Addis Ababa; International Conference on child poverty conference-What works for African's Poorest Children (10-12 September 2018), Kampala, Uganda; Summer school in development economics (June 2017) at Prato, Italy; 23</w:t>
      </w:r>
      <w:r>
        <w:rPr>
          <w:rFonts w:ascii="Book Antiqua" w:eastAsia="Times New Roman" w:hAnsi="Book Antiqua" w:cs="Times New Roman"/>
          <w:sz w:val="24"/>
          <w:szCs w:val="24"/>
          <w:vertAlign w:val="superscript"/>
        </w:rPr>
        <w:t>rd</w:t>
      </w:r>
      <w:r>
        <w:rPr>
          <w:rFonts w:ascii="Book Antiqua" w:eastAsia="Times New Roman" w:hAnsi="Book Antiqua" w:cs="Times New Roman"/>
          <w:sz w:val="24"/>
          <w:szCs w:val="24"/>
        </w:rPr>
        <w:t xml:space="preserve">  Annual Conference on Global (June 17-19, 2020) Economic Analysis organized by Global Trade Analysis Project (GTAP) and Purdue University</w:t>
      </w:r>
    </w:p>
    <w:p w:rsidR="001B69D6" w:rsidRDefault="00C25321">
      <w:pPr>
        <w:spacing w:line="240" w:lineRule="auto"/>
        <w:jc w:val="center"/>
        <w:rPr>
          <w:rFonts w:ascii="Book Antiqua" w:eastAsia="Times New Roman" w:hAnsi="Book Antiqua" w:cs="Times New Roman"/>
          <w:sz w:val="24"/>
          <w:szCs w:val="24"/>
        </w:rPr>
      </w:pPr>
      <w:r>
        <w:rPr>
          <w:rFonts w:ascii="Book Antiqua" w:eastAsia="Times New Roman" w:hAnsi="Book Antiqua" w:cs="Times New Roman"/>
          <w:b/>
          <w:bCs/>
          <w:i/>
          <w:iCs/>
          <w:sz w:val="24"/>
          <w:szCs w:val="24"/>
        </w:rPr>
        <w:t>INTERNATIONAL EXPERIENCES</w:t>
      </w:r>
    </w:p>
    <w:p w:rsidR="001B69D6" w:rsidRDefault="00C25321">
      <w:pPr>
        <w:numPr>
          <w:ilvl w:val="0"/>
          <w:numId w:val="8"/>
        </w:numPr>
        <w:tabs>
          <w:tab w:val="clear" w:pos="720"/>
          <w:tab w:val="left" w:pos="220"/>
        </w:tabs>
        <w:spacing w:before="100" w:beforeAutospacing="1" w:after="100" w:afterAutospacing="1" w:line="240" w:lineRule="auto"/>
        <w:ind w:left="360"/>
        <w:rPr>
          <w:rFonts w:ascii="Book Antiqua" w:eastAsia="Times New Roman" w:hAnsi="Book Antiqua" w:cs="Times New Roman"/>
          <w:sz w:val="24"/>
          <w:szCs w:val="24"/>
        </w:rPr>
      </w:pPr>
      <w:r>
        <w:rPr>
          <w:rFonts w:ascii="Book Antiqua" w:eastAsia="Times New Roman" w:hAnsi="Book Antiqua" w:cs="Times New Roman"/>
          <w:sz w:val="24"/>
          <w:szCs w:val="24"/>
        </w:rPr>
        <w:t xml:space="preserve">Ethiopia, Kenya, Uganda, Tanzania, South Africa, Namibia, Brazil, Italy, and Spain </w:t>
      </w:r>
    </w:p>
    <w:p w:rsidR="001B69D6" w:rsidRDefault="001B69D6">
      <w:pPr>
        <w:rPr>
          <w:rFonts w:ascii="Book Antiqua" w:hAnsi="Book Antiqua" w:cs="Arial"/>
          <w:b/>
          <w:sz w:val="24"/>
          <w:szCs w:val="20"/>
          <w:lang w:val="en-GB"/>
        </w:rPr>
      </w:pPr>
    </w:p>
    <w:p w:rsidR="001B69D6" w:rsidRDefault="00C25321">
      <w:pPr>
        <w:rPr>
          <w:rFonts w:ascii="Book Antiqua" w:hAnsi="Book Antiqua" w:cs="Arial"/>
          <w:b/>
          <w:sz w:val="24"/>
          <w:szCs w:val="20"/>
          <w:lang w:val="en-GB"/>
        </w:rPr>
      </w:pPr>
      <w:r>
        <w:rPr>
          <w:rFonts w:ascii="Book Antiqua" w:hAnsi="Book Antiqua" w:cs="Arial"/>
          <w:b/>
          <w:sz w:val="24"/>
          <w:szCs w:val="20"/>
          <w:lang w:val="en-GB"/>
        </w:rPr>
        <w:t>Certification:</w:t>
      </w:r>
    </w:p>
    <w:p w:rsidR="001B69D6" w:rsidRDefault="00C25321">
      <w:pPr>
        <w:jc w:val="both"/>
        <w:rPr>
          <w:rFonts w:ascii="Book Antiqua" w:hAnsi="Book Antiqua" w:cs="Arial"/>
          <w:sz w:val="24"/>
          <w:szCs w:val="20"/>
          <w:lang w:val="en-GB"/>
        </w:rPr>
      </w:pPr>
      <w:r>
        <w:rPr>
          <w:rFonts w:ascii="Book Antiqua" w:hAnsi="Book Antiqua" w:cs="Arial"/>
          <w:sz w:val="24"/>
          <w:szCs w:val="20"/>
          <w:lang w:val="en-GB"/>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w:t>
      </w:r>
    </w:p>
    <w:tbl>
      <w:tblPr>
        <w:tblW w:w="10530" w:type="dxa"/>
        <w:tblLayout w:type="fixed"/>
        <w:tblLook w:val="04A0" w:firstRow="1" w:lastRow="0" w:firstColumn="1" w:lastColumn="0" w:noHBand="0" w:noVBand="1"/>
      </w:tblPr>
      <w:tblGrid>
        <w:gridCol w:w="10530"/>
      </w:tblGrid>
      <w:tr w:rsidR="004F10DF" w:rsidRPr="004C5E29" w:rsidTr="004F10DF">
        <w:tc>
          <w:tcPr>
            <w:tcW w:w="10530" w:type="dxa"/>
            <w:hideMark/>
          </w:tcPr>
          <w:p w:rsidR="004F10DF" w:rsidRPr="004F10DF" w:rsidRDefault="004F10DF" w:rsidP="004F10DF">
            <w:pPr>
              <w:jc w:val="both"/>
              <w:rPr>
                <w:rFonts w:ascii="Book Antiqua" w:hAnsi="Book Antiqua" w:cs="Arial"/>
                <w:sz w:val="24"/>
                <w:szCs w:val="20"/>
                <w:lang w:val="en-GB"/>
              </w:rPr>
            </w:pPr>
          </w:p>
        </w:tc>
      </w:tr>
      <w:tr w:rsidR="004F10DF" w:rsidRPr="004C5E29" w:rsidTr="004F10DF">
        <w:trPr>
          <w:trHeight w:val="1142"/>
        </w:trPr>
        <w:tc>
          <w:tcPr>
            <w:tcW w:w="10530" w:type="dxa"/>
          </w:tcPr>
          <w:p w:rsidR="004F10DF" w:rsidRPr="004F10DF" w:rsidRDefault="00417EB3" w:rsidP="004F10DF">
            <w:pPr>
              <w:jc w:val="both"/>
              <w:rPr>
                <w:rFonts w:ascii="Book Antiqua" w:hAnsi="Book Antiqua" w:cs="Arial"/>
                <w:sz w:val="24"/>
                <w:szCs w:val="20"/>
                <w:lang w:val="en-GB"/>
              </w:rPr>
            </w:pPr>
            <w:r>
              <w:rPr>
                <w:rFonts w:ascii="Book Antiqua" w:hAnsi="Book Antiqua" w:cs="Arial"/>
                <w:noProof/>
                <w:sz w:val="24"/>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left:0;text-align:left;margin-left:89pt;margin-top:.7pt;width:121pt;height:41.65pt;z-index:251658240;visibility:visible;mso-wrap-distance-left:3.305mm;mso-wrap-distance-top:.34006mm;mso-wrap-distance-right:3.515mm;mso-wrap-distance-bottom:.25886mm;mso-position-horizontal-relative:text;mso-position-vertical-relative:text;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">
                  <v:imagedata r:id="rId12" o:title=""/>
                  <v:path arrowok="t"/>
                </v:shape>
              </w:pict>
            </w:r>
            <w:r w:rsidR="004F10DF" w:rsidRPr="004F10DF">
              <w:rPr>
                <w:rFonts w:ascii="Book Antiqua" w:hAnsi="Book Antiqua" w:cs="Arial"/>
                <w:sz w:val="24"/>
                <w:szCs w:val="20"/>
                <w:lang w:val="en-GB"/>
              </w:rPr>
              <w:t xml:space="preserve">Signature:                                                             </w:t>
            </w:r>
            <w:r w:rsidR="00E02DD3">
              <w:rPr>
                <w:rFonts w:ascii="Book Antiqua" w:hAnsi="Book Antiqua" w:cs="Arial"/>
                <w:sz w:val="24"/>
                <w:szCs w:val="20"/>
                <w:lang w:val="en-GB"/>
              </w:rPr>
              <w:t xml:space="preserve">Date of Signing: </w:t>
            </w:r>
            <w:r w:rsidR="00746E71">
              <w:rPr>
                <w:rFonts w:ascii="Book Antiqua" w:hAnsi="Book Antiqua" w:cs="Arial"/>
                <w:sz w:val="24"/>
                <w:szCs w:val="20"/>
                <w:lang w:val="en-GB"/>
              </w:rPr>
              <w:t>April</w:t>
            </w:r>
            <w:r w:rsidR="00154D6D">
              <w:rPr>
                <w:rFonts w:ascii="Book Antiqua" w:hAnsi="Book Antiqua" w:cs="Arial"/>
                <w:sz w:val="24"/>
                <w:szCs w:val="20"/>
                <w:lang w:val="en-GB"/>
              </w:rPr>
              <w:t xml:space="preserve"> 2022</w:t>
            </w:r>
          </w:p>
          <w:p w:rsidR="004F10DF" w:rsidRPr="004F10DF" w:rsidRDefault="004F10DF" w:rsidP="004F10DF">
            <w:pPr>
              <w:jc w:val="both"/>
              <w:rPr>
                <w:rFonts w:ascii="Book Antiqua" w:hAnsi="Book Antiqua" w:cs="Arial"/>
                <w:sz w:val="24"/>
                <w:szCs w:val="20"/>
                <w:lang w:val="en-GB"/>
              </w:rPr>
            </w:pPr>
          </w:p>
          <w:p w:rsidR="004F10DF" w:rsidRPr="004F10DF" w:rsidRDefault="004F10DF" w:rsidP="004F10DF">
            <w:pPr>
              <w:jc w:val="both"/>
              <w:rPr>
                <w:rFonts w:ascii="Book Antiqua" w:hAnsi="Book Antiqua" w:cs="Arial"/>
                <w:sz w:val="24"/>
                <w:szCs w:val="20"/>
                <w:lang w:val="en-GB"/>
              </w:rPr>
            </w:pPr>
          </w:p>
        </w:tc>
      </w:tr>
    </w:tbl>
    <w:p w:rsidR="001B69D6" w:rsidRDefault="001B69D6">
      <w:pPr>
        <w:rPr>
          <w:rFonts w:ascii="Book Antiqua" w:hAnsi="Book Antiqua" w:cs="Arial"/>
          <w:sz w:val="24"/>
          <w:szCs w:val="20"/>
          <w:lang w:val="en-GB"/>
        </w:rPr>
      </w:pPr>
    </w:p>
    <w:sectPr w:rsidR="001B69D6" w:rsidSect="00CA534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EB3" w:rsidRDefault="00417EB3">
      <w:pPr>
        <w:spacing w:line="240" w:lineRule="auto"/>
      </w:pPr>
      <w:r>
        <w:separator/>
      </w:r>
    </w:p>
  </w:endnote>
  <w:endnote w:type="continuationSeparator" w:id="0">
    <w:p w:rsidR="00417EB3" w:rsidRDefault="00417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282655"/>
    </w:sdtPr>
    <w:sdtEndPr>
      <w:rPr>
        <w:color w:val="808080" w:themeColor="background1" w:themeShade="80"/>
        <w:spacing w:val="60"/>
      </w:rPr>
    </w:sdtEndPr>
    <w:sdtContent>
      <w:p w:rsidR="001B69D6" w:rsidRDefault="00121EC2">
        <w:pPr>
          <w:pStyle w:val="Footer"/>
          <w:pBdr>
            <w:top w:val="single" w:sz="4" w:space="1" w:color="D9D9D9" w:themeColor="background1" w:themeShade="D9"/>
          </w:pBdr>
          <w:jc w:val="right"/>
        </w:pPr>
        <w:r>
          <w:fldChar w:fldCharType="begin"/>
        </w:r>
        <w:r w:rsidR="00C25321">
          <w:instrText xml:space="preserve"> PAGE   \* MERGEFORMAT </w:instrText>
        </w:r>
        <w:r>
          <w:fldChar w:fldCharType="separate"/>
        </w:r>
        <w:r w:rsidR="00686884">
          <w:rPr>
            <w:noProof/>
          </w:rPr>
          <w:t>1</w:t>
        </w:r>
        <w:r>
          <w:fldChar w:fldCharType="end"/>
        </w:r>
        <w:r w:rsidR="00C25321">
          <w:t xml:space="preserve"> | </w:t>
        </w:r>
        <w:r w:rsidR="00C25321">
          <w:rPr>
            <w:color w:val="808080" w:themeColor="background1" w:themeShade="80"/>
            <w:spacing w:val="60"/>
          </w:rPr>
          <w:t>Page</w:t>
        </w:r>
      </w:p>
    </w:sdtContent>
  </w:sdt>
  <w:p w:rsidR="001B69D6" w:rsidRDefault="001B6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EB3" w:rsidRDefault="00417EB3">
      <w:pPr>
        <w:spacing w:after="0"/>
      </w:pPr>
      <w:r>
        <w:separator/>
      </w:r>
    </w:p>
  </w:footnote>
  <w:footnote w:type="continuationSeparator" w:id="0">
    <w:p w:rsidR="00417EB3" w:rsidRDefault="00417E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323C"/>
    <w:multiLevelType w:val="multilevel"/>
    <w:tmpl w:val="0C1232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BB23700"/>
    <w:multiLevelType w:val="multilevel"/>
    <w:tmpl w:val="1BB23700"/>
    <w:lvl w:ilvl="0">
      <w:start w:val="1"/>
      <w:numFmt w:val="bullet"/>
      <w:lvlText w:val=""/>
      <w:lvlJc w:val="left"/>
      <w:pPr>
        <w:ind w:left="360" w:hanging="360"/>
      </w:pPr>
      <w:rPr>
        <w:rFonts w:ascii="Symbol" w:hAnsi="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996541"/>
    <w:multiLevelType w:val="multilevel"/>
    <w:tmpl w:val="269965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D15764"/>
    <w:multiLevelType w:val="multilevel"/>
    <w:tmpl w:val="35D157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1C617B4"/>
    <w:multiLevelType w:val="multilevel"/>
    <w:tmpl w:val="41C617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6ABC6FD8"/>
    <w:multiLevelType w:val="multilevel"/>
    <w:tmpl w:val="6ABC6F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DE21AD2"/>
    <w:multiLevelType w:val="multilevel"/>
    <w:tmpl w:val="7DE21A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F177157"/>
    <w:multiLevelType w:val="multilevel"/>
    <w:tmpl w:val="7F1771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7"/>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applyBreakingRu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772A4"/>
    <w:rsid w:val="00016B13"/>
    <w:rsid w:val="0003348E"/>
    <w:rsid w:val="00045345"/>
    <w:rsid w:val="000772A4"/>
    <w:rsid w:val="000775B3"/>
    <w:rsid w:val="000D18C2"/>
    <w:rsid w:val="000D3751"/>
    <w:rsid w:val="000F0AB4"/>
    <w:rsid w:val="00102CF0"/>
    <w:rsid w:val="00121EC2"/>
    <w:rsid w:val="00124BBF"/>
    <w:rsid w:val="0014002B"/>
    <w:rsid w:val="00154D6D"/>
    <w:rsid w:val="00166662"/>
    <w:rsid w:val="001B69D6"/>
    <w:rsid w:val="001B70A9"/>
    <w:rsid w:val="00236827"/>
    <w:rsid w:val="002427E1"/>
    <w:rsid w:val="00272CF0"/>
    <w:rsid w:val="00275D00"/>
    <w:rsid w:val="00286251"/>
    <w:rsid w:val="002D42C0"/>
    <w:rsid w:val="002F6936"/>
    <w:rsid w:val="00316A2E"/>
    <w:rsid w:val="00383B8D"/>
    <w:rsid w:val="003C04FE"/>
    <w:rsid w:val="003D600D"/>
    <w:rsid w:val="003F6CD9"/>
    <w:rsid w:val="00417EB3"/>
    <w:rsid w:val="00426900"/>
    <w:rsid w:val="00432326"/>
    <w:rsid w:val="00481367"/>
    <w:rsid w:val="004D35BB"/>
    <w:rsid w:val="004F10DF"/>
    <w:rsid w:val="005168B7"/>
    <w:rsid w:val="005400E3"/>
    <w:rsid w:val="0054207B"/>
    <w:rsid w:val="00554E6C"/>
    <w:rsid w:val="00587B22"/>
    <w:rsid w:val="005B098E"/>
    <w:rsid w:val="005B6EC2"/>
    <w:rsid w:val="005E76F7"/>
    <w:rsid w:val="006200EC"/>
    <w:rsid w:val="00645BE3"/>
    <w:rsid w:val="00674921"/>
    <w:rsid w:val="00686884"/>
    <w:rsid w:val="006A5441"/>
    <w:rsid w:val="00746E71"/>
    <w:rsid w:val="007534BA"/>
    <w:rsid w:val="007730C1"/>
    <w:rsid w:val="00793835"/>
    <w:rsid w:val="007F5EC7"/>
    <w:rsid w:val="00826990"/>
    <w:rsid w:val="008C115D"/>
    <w:rsid w:val="00902384"/>
    <w:rsid w:val="00956F83"/>
    <w:rsid w:val="009611AE"/>
    <w:rsid w:val="00961713"/>
    <w:rsid w:val="00995485"/>
    <w:rsid w:val="009E7C93"/>
    <w:rsid w:val="00A407AF"/>
    <w:rsid w:val="00A565E3"/>
    <w:rsid w:val="00AB3C67"/>
    <w:rsid w:val="00AD227D"/>
    <w:rsid w:val="00AF5CCE"/>
    <w:rsid w:val="00B45F6B"/>
    <w:rsid w:val="00B9604D"/>
    <w:rsid w:val="00BD21D6"/>
    <w:rsid w:val="00BE1D80"/>
    <w:rsid w:val="00C040E9"/>
    <w:rsid w:val="00C25321"/>
    <w:rsid w:val="00C2770C"/>
    <w:rsid w:val="00C96AA2"/>
    <w:rsid w:val="00CA5348"/>
    <w:rsid w:val="00CB6A77"/>
    <w:rsid w:val="00CD2395"/>
    <w:rsid w:val="00D03C88"/>
    <w:rsid w:val="00D938C3"/>
    <w:rsid w:val="00D96DD7"/>
    <w:rsid w:val="00DC5543"/>
    <w:rsid w:val="00DF7928"/>
    <w:rsid w:val="00E02DD3"/>
    <w:rsid w:val="00E61A42"/>
    <w:rsid w:val="00E8427A"/>
    <w:rsid w:val="00ED2236"/>
    <w:rsid w:val="00EE2E6A"/>
    <w:rsid w:val="00EF3340"/>
    <w:rsid w:val="00F146CE"/>
    <w:rsid w:val="00F52311"/>
    <w:rsid w:val="00F84AAF"/>
    <w:rsid w:val="00FD3C7B"/>
    <w:rsid w:val="0174468E"/>
    <w:rsid w:val="09E32AF4"/>
    <w:rsid w:val="10E27E7D"/>
    <w:rsid w:val="14102BDC"/>
    <w:rsid w:val="18250E6F"/>
    <w:rsid w:val="1F805366"/>
    <w:rsid w:val="22657FE9"/>
    <w:rsid w:val="2E683169"/>
    <w:rsid w:val="363E27E2"/>
    <w:rsid w:val="3D7E2E01"/>
    <w:rsid w:val="41FC4B2B"/>
    <w:rsid w:val="42B10AC1"/>
    <w:rsid w:val="43342000"/>
    <w:rsid w:val="49B57FCD"/>
    <w:rsid w:val="4DF115AE"/>
    <w:rsid w:val="5141391A"/>
    <w:rsid w:val="62E66163"/>
    <w:rsid w:val="69C359EA"/>
    <w:rsid w:val="6F3303BF"/>
    <w:rsid w:val="6F451595"/>
    <w:rsid w:val="703A5CF0"/>
    <w:rsid w:val="727E18B7"/>
    <w:rsid w:val="75994145"/>
    <w:rsid w:val="761C7D47"/>
    <w:rsid w:val="780E501E"/>
    <w:rsid w:val="7FA332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7077B2E"/>
  <w15:docId w15:val="{43112A82-EC30-4518-9E8C-D9298B1B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348"/>
    <w:pPr>
      <w:spacing w:after="160" w:line="259" w:lineRule="auto"/>
    </w:pPr>
    <w:rPr>
      <w:rFonts w:asciiTheme="minorHAnsi" w:eastAsiaTheme="minorHAnsi" w:hAnsiTheme="minorHAnsi" w:cstheme="minorBidi"/>
      <w:sz w:val="22"/>
      <w:szCs w:val="22"/>
    </w:rPr>
  </w:style>
  <w:style w:type="paragraph" w:styleId="Heading4">
    <w:name w:val="heading 4"/>
    <w:basedOn w:val="Normal"/>
    <w:next w:val="Normal"/>
    <w:link w:val="Heading4Char"/>
    <w:qFormat/>
    <w:rsid w:val="00CA5348"/>
    <w:pPr>
      <w:keepNext/>
      <w:tabs>
        <w:tab w:val="left" w:pos="10170"/>
      </w:tabs>
      <w:spacing w:after="0" w:line="240" w:lineRule="auto"/>
      <w:jc w:val="center"/>
      <w:outlineLvl w:val="3"/>
    </w:pPr>
    <w:rPr>
      <w:rFonts w:ascii="Arial" w:eastAsia="Times New Roman" w:hAnsi="Arial" w:cs="Times New Roman"/>
      <w:b/>
      <w:sz w:val="16"/>
      <w:szCs w:val="20"/>
      <w:lang w:val="fr-FR"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A5348"/>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rsid w:val="00CA5348"/>
    <w:pPr>
      <w:tabs>
        <w:tab w:val="center" w:pos="4680"/>
        <w:tab w:val="right" w:pos="9360"/>
      </w:tabs>
      <w:spacing w:after="0" w:line="240" w:lineRule="auto"/>
    </w:pPr>
  </w:style>
  <w:style w:type="paragraph" w:styleId="Header">
    <w:name w:val="header"/>
    <w:basedOn w:val="Normal"/>
    <w:link w:val="HeaderChar"/>
    <w:uiPriority w:val="99"/>
    <w:unhideWhenUsed/>
    <w:qFormat/>
    <w:rsid w:val="00CA5348"/>
    <w:pPr>
      <w:tabs>
        <w:tab w:val="center" w:pos="4680"/>
        <w:tab w:val="right" w:pos="9360"/>
      </w:tabs>
      <w:spacing w:after="0" w:line="240" w:lineRule="auto"/>
    </w:pPr>
  </w:style>
  <w:style w:type="table" w:styleId="TableGrid">
    <w:name w:val="Table Grid"/>
    <w:basedOn w:val="TableNormal"/>
    <w:uiPriority w:val="59"/>
    <w:qFormat/>
    <w:rsid w:val="00CA5348"/>
    <w:rPr>
      <w:rFonts w:ascii="Calibri" w:eastAsia="Times New Roman" w:hAnsi="Calibri"/>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CA5348"/>
    <w:rPr>
      <w:rFonts w:ascii="TimesNewRomanPS-BoldMT" w:hAnsi="TimesNewRomanPS-BoldMT" w:hint="default"/>
      <w:b/>
      <w:bCs/>
      <w:color w:val="000000"/>
      <w:sz w:val="28"/>
      <w:szCs w:val="28"/>
    </w:rPr>
  </w:style>
  <w:style w:type="character" w:customStyle="1" w:styleId="BalloonTextChar">
    <w:name w:val="Balloon Text Char"/>
    <w:basedOn w:val="DefaultParagraphFont"/>
    <w:link w:val="BalloonText"/>
    <w:uiPriority w:val="99"/>
    <w:semiHidden/>
    <w:qFormat/>
    <w:rsid w:val="00CA5348"/>
    <w:rPr>
      <w:rFonts w:ascii="Segoe UI" w:hAnsi="Segoe UI" w:cs="Segoe UI"/>
      <w:sz w:val="18"/>
      <w:szCs w:val="18"/>
    </w:rPr>
  </w:style>
  <w:style w:type="character" w:customStyle="1" w:styleId="HeaderChar">
    <w:name w:val="Header Char"/>
    <w:basedOn w:val="DefaultParagraphFont"/>
    <w:link w:val="Header"/>
    <w:uiPriority w:val="99"/>
    <w:qFormat/>
    <w:rsid w:val="00CA5348"/>
  </w:style>
  <w:style w:type="character" w:customStyle="1" w:styleId="FooterChar">
    <w:name w:val="Footer Char"/>
    <w:basedOn w:val="DefaultParagraphFont"/>
    <w:link w:val="Footer"/>
    <w:uiPriority w:val="99"/>
    <w:qFormat/>
    <w:rsid w:val="00CA5348"/>
  </w:style>
  <w:style w:type="paragraph" w:styleId="ListParagraph">
    <w:name w:val="List Paragraph"/>
    <w:basedOn w:val="Normal"/>
    <w:link w:val="ListParagraphChar"/>
    <w:uiPriority w:val="34"/>
    <w:qFormat/>
    <w:rsid w:val="00CA5348"/>
    <w:pPr>
      <w:ind w:left="720"/>
      <w:contextualSpacing/>
    </w:pPr>
  </w:style>
  <w:style w:type="paragraph" w:styleId="NoSpacing">
    <w:name w:val="No Spacing"/>
    <w:link w:val="NoSpacingChar"/>
    <w:uiPriority w:val="1"/>
    <w:qFormat/>
    <w:rsid w:val="00CA534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qFormat/>
    <w:rsid w:val="00CA5348"/>
    <w:rPr>
      <w:rFonts w:eastAsiaTheme="minorEastAsia"/>
    </w:rPr>
  </w:style>
  <w:style w:type="character" w:customStyle="1" w:styleId="ListParagraphChar">
    <w:name w:val="List Paragraph Char"/>
    <w:link w:val="ListParagraph"/>
    <w:uiPriority w:val="34"/>
    <w:qFormat/>
    <w:locked/>
    <w:rsid w:val="00CA5348"/>
  </w:style>
  <w:style w:type="character" w:customStyle="1" w:styleId="Heading4Char">
    <w:name w:val="Heading 4 Char"/>
    <w:basedOn w:val="DefaultParagraphFont"/>
    <w:link w:val="Heading4"/>
    <w:qFormat/>
    <w:rsid w:val="00CA5348"/>
    <w:rPr>
      <w:rFonts w:ascii="Arial" w:eastAsia="Times New Roman" w:hAnsi="Arial" w:cs="Times New Roman"/>
      <w:b/>
      <w:sz w:val="16"/>
      <w:szCs w:val="20"/>
      <w:lang w:val="fr-FR" w:eastAsia="it-IT"/>
    </w:rPr>
  </w:style>
  <w:style w:type="character" w:styleId="Hyperlink">
    <w:name w:val="Hyperlink"/>
    <w:basedOn w:val="DefaultParagraphFont"/>
    <w:uiPriority w:val="99"/>
    <w:unhideWhenUsed/>
    <w:rsid w:val="006749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jol.info/index.php/eje/issue/view/1489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ngesha.yayo@aau.edu.e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6-22T07:15:03.695"/>
    </inkml:context>
    <inkml:brush xml:id="br0">
      <inkml:brushProperty name="width" value="0.05" units="cm"/>
      <inkml:brushProperty name="height" value="0.05" units="cm"/>
    </inkml:brush>
  </inkml:definitions>
  <inkml:trace contextRef="#ctx0" brushRef="#br0">144 593 9416 0 0,'1'0'26'0'0,"0"0"0"0"0,0 0 1 0 0,1 0-1 0 0,-1 0 1 0 0,0 0-1 0 0,0 0 0 0 0,0 0 1 0 0,0-1-1 0 0,1 1 0 0 0,-1 0 1 0 0,0-1-1 0 0,0 1 1 0 0,0-1-1 0 0,0 1 0 0 0,0 0 1 0 0,0-1-1 0 0,-1 0 0 0 0,2 1-26 0 0,-2-2 46 0 0,1 1-1 0 0,-1-1 1 0 0,1 1-1 0 0,-1 0 1 0 0,1-1-1 0 0,-1 0 1 0 0,0 1-1 0 0,0 0 1 0 0,0-1-1 0 0,-1 1-45 0 0,1 1 1 0 0,1-14 60 0 0,0 10-35 0 0,0 1 1 0 0,-1 0-1 0 0,0 0 0 0 0,0-1 0 0 0,-1 1 1 0 0,1 0-1 0 0,-1-1 0 0 0,0 1 1 0 0,0 0-1 0 0,-1 0 0 0 0,0 0 0 0 0,0-1-26 0 0,2 4 36 0 0,-1-1 0 0 0,1 1 0 0 0,0-1 0 0 0,0 0-1 0 0,-1 1 1 0 0,1-1 0 0 0,0 0 0 0 0,0 1 0 0 0,0-1-1 0 0,0 0 1 0 0,0 1 0 0 0,0-1 0 0 0,0 1 0 0 0,1 0-1 0 0,-1-1 1 0 0,0 0 0 0 0,0 1 0 0 0,1-1 0 0 0,-1 0 0 0 0,1 1-1 0 0,-1-1-35 0 0,1 0 22 0 0,-1 1 0 0 0,1-1-1 0 0,-1 0 1 0 0,1 1-1 0 0,-1-1 1 0 0,0 1 0 0 0,0-1-1 0 0,1 0 1 0 0,-1 1-1 0 0,0 0 1 0 0,0-1 0 0 0,0 0-1 0 0,0 1 1 0 0,0-1-1 0 0,0 0 1 0 0,-1 1 0 0 0,1-1-1 0 0,0 1 1 0 0,0-1-1 0 0,-1 0-21 0 0,1 1 12 0 0,-1 0-1 0 0,1-1 1 0 0,0 0-1 0 0,-1 1 1 0 0,1 0-1 0 0,0-1 1 0 0,0 1-1 0 0,-1-1 1 0 0,1 1-1 0 0,0 0 1 0 0,0-1-1 0 0,0 1 0 0 0,0-1 1 0 0,0 1-1 0 0,0-1 1 0 0,0 1-1 0 0,0 0 1 0 0,0-1-1 0 0,0 0 1 0 0,0 1-1 0 0,0 0 1 0 0,1-1-1 0 0,-1 0 1 0 0,0 1-1 0 0,1 0 1 0 0,-1-1-1 0 0,0 1-11 0 0,2-1 21 0 0,-1 1 1 0 0,0-1-1 0 0,0 1 0 0 0,1-1 1 0 0,-1 0-1 0 0,0 1 0 0 0,1 0 0 0 0,-1 0 1 0 0,1-1-1 0 0,0 0-21 0 0,4 0 83 0 0,-4 1 29 0 0,-2 0 10 0 0,0 0 46 0 0,0 0 22 0 0,0 0 2 0 0,-2-1 1 0 0,0 1-171 0 0,-6-2 249 0 0,8 2-266 0 0,0 0 1 0 0,0-1-1 0 0,0 1 0 0 0,0 0 0 0 0,0 0 0 0 0,0 0 1 0 0,0 0-1 0 0,0 0 0 0 0,0 0 0 0 0,0 0 0 0 0,0 0 0 0 0,-1 0 1 0 0,1 0-1 0 0,0 0 0 0 0,0 0 0 0 0,0 0 0 0 0,0 0 1 0 0,0 0-1 0 0,0 0 0 0 0,0-1 0 0 0,0 1 0 0 0,0 0 0 0 0,1 0 1 0 0,-1 0-1 0 0,0 0 0 0 0,0 0 0 0 0,0 0 0 0 0,0 0 1 0 0,0-1-1 0 0,0 1 0 0 0,0 0 0 0 0,0 0 0 0 0,0 0 0 0 0,0 0 1 0 0,0 0-1 0 0,0 0 0 0 0,0 0 0 0 0,0 0 0 0 0,1 0 1 0 0,-1 0-1 0 0,0 0 0 0 0,0 0 0 0 0,0 0 0 0 0,0 0 1 0 0,0 0-1 0 0,0 0 0 0 0,0 0 0 0 0,1 0 0 0 0,-1 0 0 0 0,0 0 1 0 0,0 0-1 0 0,0 0 0 0 0,0 0 0 0 0,0 0 0 0 0,0 0 1 0 0,0 0-1 0 0,1 0 0 0 0,-1 0 0 0 0,0 0 0 0 0,0 0 0 0 0,0 0 1 0 0,0 0-6 0 0,2 0 212 0 0,-2 0 17 0 0,0 0 10 0 0,0 0 1 0 0,-2 5 180 0 0,2-5-410 0 0,-1 0 0 0 0,1 1 0 0 0,0-1 0 0 0,0 1 0 0 0,0-1 0 0 0,-1 0 0 0 0,1 1 1 0 0,0-1-1 0 0,0 1 0 0 0,0-1 0 0 0,0 0 0 0 0,0 1 0 0 0,0 0 0 0 0,0-1 0 0 0,0 0 0 0 0,0 1 1 0 0,1-1-11 0 0,1 4 85 0 0,-1-2-49 0 0,0-1 0 0 0,-1 0 1 0 0,1 1-1 0 0,0-1 0 0 0,-1 1 0 0 0,1 0 0 0 0,-1-1 1 0 0,0 1-1 0 0,0-1 0 0 0,0 0 0 0 0,0 1 1 0 0,-1 1-37 0 0,1 4 89 0 0,0 0 0 0 0,1-1 0 0 0,0 1 1 0 0,0 0-1 0 0,1 0 0 0 0,3 5-89 0 0,3 13 310 0 0,-1 2 249 0 0,2-1 0 0 0,12 24-559 0 0,-17-43 47 0 0,-2 1 0 0 0,0 0 0 0 0,0-1 0 0 0,-1 2 0 0 0,0-2 0 0 0,-2 7-47 0 0,3 21 169 0 0,2-13-34 0 0,6 49 450 0 0,-9-57-386 0 0,-2 2-1 0 0,0-1 1 0 0,-3 10-199 0 0,-6 8 154 0 0,5-18-89 0 0,1-1 0 0 0,1 1 0 0 0,0 11-65 0 0,3-12 35 0 0,0 23 64 0 0,-3 2-99 0 0,3-33 9 0 0,-1 0 0 0 0,1 0 1 0 0,1 0-1 0 0,0 1 0 0 0,0-2 1 0 0,1 2-1 0 0,0-2 0 0 0,3 8-9 0 0,-3-10 0 0 0,-1 2 0 0 0,0-1 0 0 0,0 1 0 0 0,0-1 0 0 0,-1 1 0 0 0,0 1 0 0 0,-1-2 0 0 0,1-1 0 0 0,1 1 0 0 0,-1 0 0 0 0,1 0 0 0 0,0 0 0 0 0,0-1 0 0 0,2 4 0 0 0,3 0-14 0 0,-5-8-13 0 0,-1 1 1 0 0,1-1-1 0 0,0 1 1 0 0,0 0-1 0 0,0-1 1 0 0,-1 1-1 0 0,1-1 1 0 0,0 1 0 0 0,-1-1-1 0 0,1 1 1 0 0,-1-1-1 0 0,1 0 1 0 0,0 1 26 0 0,2-3-169 0 0,0-1 1 0 0,1 2 0 0 0,-2-1-1 0 0,1-1 1 0 0,0 1-1 0 0,-1-1 1 0 0,0 1 0 0 0,-1-1-1 0 0,1 0 1 0 0,-1 1 0 0 0,0-1-1 0 0,0 1 1 0 0,-1-1-1 0 0,0-3 169 0 0,3-10-1821 0 0,-2 14 1314 0 0,0 0-1 0 0,0 1 0 0 0,-1-1 1 0 0,0 1-1 0 0,0-1 0 0 0,0 1 1 0 0,0-1-1 0 0,0 1 1 0 0,-1-1-1 0 0,0 0 0 0 0,0 0 508 0 0,-13-15-4486 0 0</inkml:trace>
  <inkml:trace contextRef="#ctx0" brushRef="#br0" timeOffset="1">76 759 5384 0 0,'-57'-43'573'0'0,"55"39"-558"0"0,-1 1-1 0 0,1 0 1 0 0,0 0-1 0 0,0 0 1 0 0,0-1-1 0 0,1 1 1 0 0,0 0-1 0 0,0-1 1 0 0,0 1-1 0 0,0-1 1 0 0,1 1-1 0 0,0 0 1 0 0,0-2-15 0 0,1-4 349 0 0,0-1 1 0 0,1 1-1 0 0,1 0 1 0 0,2-5-350 0 0,-2 8 200 0 0,1-1 1 0 0,1 0 0 0 0,-1 1 0 0 0,4-3-201 0 0,-2 3 158 0 0,-1-1 1 0 0,0-1-1 0 0,1-2-158 0 0,-2 1 154 0 0,-4 7-101 0 0,1 0 1 0 0,0-1-1 0 0,1 1 0 0 0,-1 0 1 0 0,1-1-1 0 0,-1 1 1 0 0,1 0-1 0 0,0 0 1 0 0,0 0-1 0 0,2-1-53 0 0,48-36 1571 0 0,-46 35-1183 0 0,0 0-1 0 0,1 0 1 0 0,0 0-1 0 0,0 1 1 0 0,0 0-1 0 0,1 0 1 0 0,0 0-388 0 0,1-1 576 0 0,-7 4 52 0 0,46 0 2525 0 0,-38 0-2991 0 0,-8 0-60 0 0,0 0-7 0 0,27 6 148 0 0,-25-5-83 0 0,8 2 173 0 0,18 4-12 0 0,-28-6-161 0 0,-2-1-5 0 0,3 0-24 0 0,33 7 95 0 0,-18-3-141 0 0,-12-4-43 0 0,20 0-173 0 0,-13-1-60 0 0,-1 0-1 0 0,0-1 1 0 0,1 1-1 0 0,-1-1 1 0 0,0 0-1 0 0,-1-1 1 0 0,1 1-1 0 0,3-3 192 0 0,29-9-281 0 0,-32 9 211 0 0,-11 4 70 0 0,-1 1-1 0 0,3-1 7 0 0,-3 1 4 0 0,1 0-1 0 0,-1 0 0 0 0,1 0 0 0 0,-1 0 0 0 0,1 0 0 0 0,-1 0 0 0 0,1 0 0 0 0,-1 0 0 0 0,1 0 0 0 0,-1-1 0 0 0,1 1 0 0 0,-1 0 0 0 0,1 0 0 0 0,-1 0 0 0 0,1 0 0 0 0,-1 0 0 0 0,0 0 0 0 0,1-1 0 0 0,-1 1 0 0 0,1-1 0 0 0,-1 1 0 0 0,0 0 0 0 0,1 0 0 0 0,-1 0-9 0 0,-2 0 68 0 0,-19 1-53 0 0,18 0-15 0 0,1-1-1 0 0,0 0 1 0 0,-1 0 0 0 0,1 0 0 0 0,0 0 0 0 0,-1 0 0 0 0,1 0 0 0 0,0 0 0 0 0,-1 0-1 0 0,0-1 1 0 0,-30-3 0 0 0,17 1 0 0 0,13 2-4 0 0,2-1-5 0 0,-7 0-74 0 0,0-1 0 0 0,0 1 0 0 0,-1 0 0 0 0,1 1 0 0 0,-1 0 0 0 0,1 0 0 0 0,-1 0 0 0 0,0 0 0 0 0,-6 1 83 0 0,13 0-5 0 0,0 0-1 0 0,0 0 0 0 0,0 0 1 0 0,0 0-1 0 0,0 0 1 0 0,0 0-1 0 0,0 0 0 0 0,0 0 1 0 0,0 1-1 0 0,0-1 0 0 0,0 1 1 0 0,0-1-1 0 0,0 1 6 0 0,-6 0 17 0 0,-33 4 19 0 0,30-3-17 0 0,1 0 0 0 0,-1-1 0 0 0,0-1 0 0 0,0 1 0 0 0,-4 0-19 0 0,11-1 28 0 0,3 0-20 0 0,1 0 0 0 0,-1 1 0 0 0,0-1 0 0 0,1 0 0 0 0,-1 0 0 0 0,0 0 0 0 0,1 0 0 0 0,-1 0 0 0 0,0 0 0 0 0,1 0 0 0 0,-1 0 0 0 0,0 0 0 0 0,0 0 0 0 0,1 0 0 0 0,-1 0 0 0 0,1 0 0 0 0,-1-1 0 0 0,0 1 0 0 0,1 0 0 0 0,-1 0-8 0 0,-3 0-233 0 0,1-1 0 0 0,-1 1 1 0 0,1-1-1 0 0,-1 1 0 0 0,0 0 0 0 0,1 0 0 0 0,-1 1 0 0 0,-2 0 233 0 0,-6 1-5151 0 0,10-2 4713 0 0,2 0 146 0 0,-2 0 68 0 0,0 0-1 0 0,0 1 0 0 0,1-1 0 0 0,-1 1 1 0 0,0-1-1 0 0,0 0 0 0 0,1 1 1 0 0,-1-1-1 0 0,-1 1 225 0 0,2 0 455 0 0,-1-1 0 0 0,0 1 1 0 0,1-1-1 0 0,-1 1 0 0 0,0-1 0 0 0,0 0 0 0 0,0 1 1 0 0,0-1-1 0 0,-1 0-455 0 0,-7 3 2413 0 0,11-3-2397 0 0,-1 0 0 0 0,0 0 1 0 0,0 0-1 0 0,0 0 0 0 0,0 0 0 0 0,0 0 0 0 0,0 0 0 0 0,1 0 0 0 0,-1 0 0 0 0,0 0 0 0 0,0 0 0 0 0,0 0 0 0 0,0 0 1 0 0,0 0-1 0 0,0 0 0 0 0,0 0 0 0 0,0 1 0 0 0,1-1 0 0 0,-1 0 0 0 0,0 0 0 0 0,0 0 0 0 0,0 0 0 0 0,0 0 1 0 0,0 0-1 0 0,0 0 0 0 0,0 0 0 0 0,0 0 0 0 0,0 0 0 0 0,0 0 0 0 0,0 0 0 0 0,0 0 0 0 0,0 0 0 0 0,0 0 1 0 0,0 0-1 0 0,0 0 0 0 0,0 1 0 0 0,0-1 0 0 0,0 0 0 0 0,0 0 0 0 0,0 0 0 0 0,0 0 0 0 0,0 0 0 0 0,0 0 1 0 0,0 0-1 0 0,0 1-16 0 0,-4 1 507 0 0,2-2-535 0 0,3 1 142 0 0,0 0 0 0 0,0-1 0 0 0,0 1 0 0 0,0-1 0 0 0,-1 2-1 0 0,1-2 1 0 0,0 1 0 0 0,-1 0 0 0 0,1 0 0 0 0,-1 0 0 0 0,1-1 0 0 0,-1 2-114 0 0,0-1 141 0 0,1 1-1 0 0,-1 0 1 0 0,0 0 0 0 0,1-1 0 0 0,0 1 0 0 0,0 0 0 0 0,-1 0-1 0 0,1-1 1 0 0,1 0 0 0 0,-1 1 0 0 0,0-1 0 0 0,1 1 0 0 0,0-1-142 0 0,6 9-107 0 0,-6-7 52 0 0,0 0 1 0 0,-1 0-1 0 0,0 0 0 0 0,0 0 0 0 0,-1 0 0 0 0,1 0 0 0 0,-1 0 0 0 0,0 1 0 0 0,0-2 0 0 0,0 1 0 0 0,-2 2 56 0 0,2 1-88 0 0,-1-2 0 0 0,1 1 1 0 0,0 0-1 0 0,2 5 88 0 0,1 1-39 0 0,3 7 73 0 0,-1-1-1 0 0,-2 1 0 0 0,-1 0 0 0 0,-1 8-33 0 0,-1 12 299 0 0,3 1 0 0 0,5 14-299 0 0,-2-18 356 0 0,-3 0 0 0 0,-3 35-356 0 0,-2-54 103 0 0,0-2 54 0 0,1 1 0 0 0,1-1 0 0 0,2 13-157 0 0,14 63 672 0 0,-15-86-636 0 0,0 0 0 0 0,1 0 0 0 0,0 0 0 0 0,0 0-1 0 0,2 2-35 0 0,-2-3 9 0 0,0 0 0 0 0,0 0-1 0 0,-1 0 1 0 0,1 0-1 0 0,-1 1 1 0 0,0-1 0 0 0,-1 0-1 0 0,1 1-8 0 0,-2 9 53 0 0,1-10-48 0 0,-1 1-1 0 0,1 1 1 0 0,1-1-1 0 0,-1-1 1 0 0,1 2-1 0 0,1-1-4 0 0,-1 0-19 0 0,0 0 1 0 0,0-1-1 0 0,-1 1 0 0 0,0 0 0 0 0,0 0 0 0 0,0-1 0 0 0,0 1 0 0 0,-1 0 0 0 0,0-1 0 0 0,0 1 0 0 0,-1 0 0 0 0,0-1 0 0 0,0 1 1 0 0,0-1-1 0 0,0 0 0 0 0,-3 3 19 0 0,-4 6-379 0 0,9-11 279 0 0,-1 0-1 0 0,1 0 1 0 0,-1 0 0 0 0,1-1-1 0 0,-1 2 1 0 0,0-2 0 0 0,0 1-1 0 0,1 0 1 0 0,-1 0 0 0 0,0-1 0 0 0,0 1-1 0 0,0 0 1 0 0,0 0 0 0 0,0 0-1 0 0,-1-1 1 0 0,1 1 0 0 0,0-1-1 0 0,0 1 1 0 0,-1-1 0 0 0,1 1-1 0 0,-1-1 101 0 0,-6 2-1620 0 0,7-1-67 0 0</inkml:trace>
  <inkml:trace contextRef="#ctx0" brushRef="#br0" timeOffset="2">139 409 10592 0 0,'57'0'5925'0'0,"-56"0"-5852"0"0,0 0 0 0 0,-1 0 0 0 0,1 0 0 0 0,0 0 0 0 0,-1 0 1 0 0,1 0-1 0 0,0 0 0 0 0,-1 0 0 0 0,1 0 0 0 0,-1 0 0 0 0,1 1 0 0 0,0-1 1 0 0,-1 0-1 0 0,1 1 0 0 0,-1-1 0 0 0,1 0 0 0 0,-1 0 0 0 0,1 1-73 0 0,2 1 228 0 0,14 3 403 0 0,-11-3-535 0 0,0 0 0 0 0,-1 0 0 0 0,1 0-1 0 0,-1 0 1 0 0,2 2-96 0 0,4 2-231 0 0,-6-2 98 0 0,1-1 0 0 0,0 0 0 0 0,-1 0 1 0 0,1 0-1 0 0,1-1 0 0 0,1 2 133 0 0,10 1 48 0 0,-1 1 0 0 0,0 0-1 0 0,0 1 1 0 0,11 7-48 0 0,-18-8 78 0 0,0 0 27 0 0,-1 0-1 0 0,1-1 1 0 0,0-1-1 0 0,1 1 1 0 0,0-1-1 0 0,8 3-104 0 0,-9-5 70 0 0,30 9 450 0 0,14 2-520 0 0,-40-11 69 0 0,0 1 1 0 0,0-1-1 0 0,0-1 1 0 0,0 0 0 0 0,1 0-1 0 0,0 0-69 0 0,2-1 25 0 0,0 0 0 0 0,0-1 0 0 0,0 0 0 0 0,-1 0 0 0 0,1-1 0 0 0,0 0 0 0 0,-1-1 0 0 0,0-1-1 0 0,0 0 1 0 0,3-1-25 0 0,97-35-66 0 0,-104 36-8 0 0,-1 0 0 0 0,0-1 1 0 0,0 0-1 0 0,-1-1 0 0 0,0 1 0 0 0,0-2 1 0 0,-1 2-1 0 0,0-2 0 0 0,-1 0 1 0 0,0 0-1 0 0,-1 0 0 0 0,0 0 0 0 0,0-1 1 0 0,-2 1 73 0 0,-4 5-31 0 0,0 1 1 0 0,0 0 0 0 0,0 0-1 0 0,-1-1 1 0 0,1 1 0 0 0,-1 0-1 0 0,1-1 1 0 0,-1 1 0 0 0,0 0-1 0 0,0 0 1 0 0,0-1 0 0 0,0 1-1 0 0,0 0 1 0 0,0 0 0 0 0,-1-1-1 0 0,1 1 1 0 0,-1 0-1 0 0,1-1 1 0 0,-1 1 0 0 0,0 0-1 0 0,0 0 31 0 0,1 0 0 0 0,0 1 0 0 0,0 0 0 0 0,0-1 0 0 0,0 1 0 0 0,-1 0 0 0 0,1 0 0 0 0,0 0 0 0 0,0-1 0 0 0,0 1 0 0 0,-1 0 0 0 0,1-1 0 0 0,0 1 0 0 0,0 0 0 0 0,-1 0 0 0 0,1 0 0 0 0,0 0 0 0 0,-1 0 0 0 0,1-1 0 0 0,0 1 0 0 0,-1 0 0 0 0,1 0 0 0 0,0 0 0 0 0,-1-1 0 0 0,1 1 0 0 0,-1 0 0 0 0,1 0 0 0 0,0 0 0 0 0,-1 0 0 0 0,1 0 0 0 0,-1 0 0 0 0,1 0 0 0 0,0 0 0 0 0,-1 0 0 0 0,1 0 0 0 0,-1 0 0 0 0,1 0 0 0 0,0 0 0 0 0,-1 0 0 0 0,1 0 0 0 0,-1 0 0 0 0,1 0 0 0 0,0 1 0 0 0,-1-1 0 0 0,1 0 0 0 0,-1 0 0 0 0,1 1 0 0 0,-13 2 40 0 0,0 0-1 0 0,1 1 0 0 0,0 0 1 0 0,0 1-1 0 0,1 0 1 0 0,-8 4-40 0 0,-10 4 75 0 0,13-5-33 0 0,1 0-1 0 0,0 1 0 0 0,0 1 0 0 0,1 0 0 0 0,-10 9-41 0 0,1-1 186 0 0,-10 5-186 0 0,-23 12 526 0 0,-2-1 0 0 0,-23 8-526 0 0,33-17 184 0 0,26-13-46 0 0,0-1 0 0 0,-6 1-138 0 0,25-11 17 0 0,1 0-1 0 0,-1 1 1 0 0,0-1-1 0 0,1 0 0 0 0,-1 1 1 0 0,1-1-1 0 0,-1 1 1 0 0,1-1-1 0 0,0 1 0 0 0,0 0 1 0 0,0 0-1 0 0,1-1 1 0 0,-1 2-17 0 0,-9 2 54 0 0,6-3 34 0 0,11-1-60 0 0,-5-1-24 0 0,1 0-1 0 0,-1 0 0 0 0,1 0 0 0 0,-1 0 0 0 0,0-1 0 0 0,1 1 1 0 0,-1 0-1 0 0,1 0 0 0 0,-1-1 0 0 0,0 1 0 0 0,1-1 0 0 0,-1 1 0 0 0,0 0 1 0 0,0-1-4 0 0,21-9 26 0 0,-15 7-33 0 0,1-1-9 0 0,0-1 1 0 0,-1 1-1 0 0,0-1 0 0 0,0 0 0 0 0,1-1 16 0 0,23-16-21 0 0,-16 13-6 0 0,2-2-31 0 0,0 1-1 0 0,13-12 59 0 0,-1-3-85 0 0,2 1-1 0 0,1 2 0 0 0,2-1 1 0 0,27-11 85 0 0,-47 26-4 0 0,-6 4 0 0 0,-1 0 1 0 0,1 0-1 0 0,0 1 1 0 0,9-3 3 0 0,-14 5 4 0 0,-1 0 1 0 0,1 0-1 0 0,-1 1 1 0 0,1-1-1 0 0,0 1 1 0 0,-1 0-1 0 0,1-1 1 0 0,0 1-1 0 0,-1 0 1 0 0,1 0-1 0 0,0 0 1 0 0,0 0-1 0 0,-1 0 1 0 0,1 1-1 0 0,0-1 1 0 0,-1 0-1 0 0,1 0 1 0 0,0 1-1 0 0,-1 0 1 0 0,1 0-5 0 0,0 0 5 0 0,-1-1 1 0 0,1 1 0 0 0,-1 0-1 0 0,0 0 1 0 0,0 0-1 0 0,0 0 1 0 0,0 0 0 0 0,0 0-1 0 0,0 0 1 0 0,0 1-1 0 0,0-1 1 0 0,-1 1 0 0 0,1 0-6 0 0,1 1 8 0 0,-1 0 1 0 0,0 0-1 0 0,-1 1 0 0 0,1-1 1 0 0,-1 0-1 0 0,0 0 1 0 0,0 1-9 0 0,4 19 82 0 0,-2 1 1 0 0,-1-1-1 0 0,-2 0 1 0 0,-1 1-1 0 0,-3 0 1 0 0,0-1-1 0 0,-6 10-82 0 0,-15 31 261 0 0,23-53-198 0 0,0-2-1 0 0,0 1 1 0 0,2 10-63 0 0,-2 12 92 0 0,0-27-71 0 0,0 6 1 0 0,1-1 0 0 0,0 5-22 0 0,1-12 0 0 0,1 1 0 0 0,-1-2 0 0 0,1 1 0 0 0,0 1 0 0 0,0-1 0 0 0,0-1 0 0 0,1 1 0 0 0,0 0-1 0 0,-1 0 1 0 0,2 1 0 0 0,-2-3 1 0 0,0-1 1 0 0,0 2-1 0 0,0-2 0 0 0,0 1 0 0 0,0 0 0 0 0,0-1 0 0 0,0 1 1 0 0,0-1-1 0 0,0 1 0 0 0,0 0 0 0 0,0-1 0 0 0,1 1 0 0 0,-1-1 0 0 0,0 1 1 0 0,1-1-1 0 0,-1 0 0 0 0,0 1 0 0 0,1-1 0 0 0,-1 1 0 0 0,1-1 1 0 0,-1 0-1 0 0,1 0 0 0 0,-1 0 0 0 0,1 0 0 0 0,-1 0 0 0 0,1 0 0 0 0,-1 0 1 0 0,1 0-1 0 0,-1 0 0 0 0,1-1 0 0 0,-1 1 0 0 0,1-1 0 0 0,-1 1 1 0 0,0 0-1 0 0,1 0 0 0 0,-1-1 0 0 0,1 0-1 0 0,3-2-40 0 0,0 0 1 0 0,0 0-1 0 0,0 0 0 0 0,-1-1 0 0 0,2-1 40 0 0,12-9-96 0 0,7-4-111 0 0,-2 0-1 0 0,-1 1 1 0 0,4-8 207 0 0,-16 15-58 0 0,-2 0 1 0 0,0 0 0 0 0,-1 0 0 0 0,0 0 0 0 0,-1-1 0 0 0,-1 0 0 0 0,2-8 57 0 0,-6 14-14 0 0,1 0-2 0 0,-1 0 0 0 0,0 0-1 0 0,-1-1 1 0 0,0 0 16 0 0,0 5 69 0 0,2 2-44 0 0,-1 0-1 0 0,0 0 0 0 0,0 0 0 0 0,0 0 0 0 0,0 0 0 0 0,0 0 0 0 0,0 0 1 0 0,0-1-1 0 0,0 4-24 0 0,4 7 248 0 0,-1-1 1 0 0,0 1-1 0 0,-2 1 0 0 0,0-1 1 0 0,-1 0-1 0 0,-1 6-248 0 0,5 41 464 0 0,-5-50-438 0 0,1-1-1 0 0,0 2 1 0 0,3 5-26 0 0,-3-11-1 0 0,0 0 1 0 0,1 0-1 0 0,0 0 1 0 0,-1 1 0 0 0,2-1-1 0 0,-1 0 1 0 0,0 0-1 0 0,1 0 1 0 0,0-1-1 0 0,1 2 1 0 0,-4-4 0 0 0,0 0 0 0 0,1 1 0 0 0,-1-1 0 0 0,0 0 0 0 0,0 0 0 0 0,1 0 0 0 0,-1 0 0 0 0,0 0 0 0 0,1 0 0 0 0,-1 1 0 0 0,0-1 0 0 0,1 0 0 0 0,-1 0 0 0 0,0 0 0 0 0,1 1 0 0 0,-1-1 0 0 0,0 0 0 0 0,1 0 0 0 0,-1 0 0 0 0,1 0 0 0 0,-1 0 0 0 0,0 0 0 0 0,1 0 0 0 0,1-1 0 0 0,1 0 0 0 0,-1 0 0 0 0,0-1 0 0 0,1 1 0 0 0,-1 0 0 0 0,0-1 0 0 0,0 1 0 0 0,-1 0 0 0 0,1-1 0 0 0,0 1 0 0 0,-1-1 0 0 0,12-8 0 0 0,-4 4 0 0 0,-1-1-1 0 0,0 1 0 0 0,0-1 1 0 0,1-1 0 0 0,21-19 62 0 0,9 4-49 0 0,-28 16-10 0 0,0 0 1 0 0,0 0-1 0 0,-1 0-3 0 0,25-23 27 0 0,-3 0-1 0 0,3-6-26 0 0,-31 31 1 0 0,0 1 2 0 0,0-1 1 0 0,0 0-1 0 0,2-3-3 0 0,2 20 53 0 0,-6-9-50 0 0,-1-1-1 0 0,1 1 1 0 0,0-1 0 0 0,0 1-1 0 0,0-1 1 0 0,0 1-1 0 0,1 0 1 0 0,0-1-1 0 0,0 0 1 0 0,0 1 0 0 0,0-2-1 0 0,0 1 1 0 0,1 0-1 0 0,-1 0 1 0 0,1 0-1 0 0,0 0 1 0 0,0-1 0 0 0,0 1-1 0 0,0-1 1 0 0,0 0-1 0 0,1 0 1 0 0,-1 0-1 0 0,1 0 1 0 0,-1-1 0 0 0,1 1-1 0 0,-1-1 1 0 0,1 1-1 0 0,-1-1 1 0 0,4 0-3 0 0,13 0 87 0 0,-13 0 28 0 0,1 0-1 0 0,-1 0 1 0 0,6 0-115 0 0,21-5 333 0 0,22-4-333 0 0,-9 2 81 0 0,3-3-81 0 0,12-3 0 0 0,-31 6 0 0 0,32-6 0 0 0,-61 13-1 0 0,0-1-1 0 0,0 1 0 0 0,0-1 1 0 0,0 0-1 0 0,0 1 1 0 0,0 0-1 0 0,0-1 0 0 0,1 1 1 0 0,-1 0-1 0 0,0 0 1 0 0,0 1-1 0 0,0-1 0 0 0,0 0 1 0 0,1 0-1 0 0,-1 1 0 0 0,0 0 1 0 0,0-1-1 0 0,0 1 1 0 0,0-1-1 0 0,-1 2 0 0 0,1-2 1 0 0,0 2-1 0 0,0-1 1 0 0,-1 0-1 0 0,1 0 0 0 0,-1 1 1 0 0,0-1-1 0 0,1 0 0 0 0,-1 1 1 0 0,0 0-1 0 0,-1-1 1 0 0,1 1-1 0 0,1 1 2 0 0,9 17 7 0 0,-10-17-79 0 0,0 1 0 0 0,0 0 1 0 0,0-1-1 0 0,1 1 0 0 0,-1-1 1 0 0,1 0-1 0 0,3 3 72 0 0,4 1-26 0 0,-8-4 21 0 0,1 0-1 0 0,0-1 1 0 0,1 1 0 0 0,-1-1 0 0 0,0 0-1 0 0,1 0 1 0 0,0 0 0 0 0,0 0 0 0 0,0 0-1 0 0,0 0 1 0 0,1-1 0 0 0,-1 0 0 0 0,0 1-1 0 0,3-1 6 0 0,24 5 107 0 0,0-2 0 0 0,0-1 0 0 0,1-1 0 0 0,-1 0 0 0 0,1-1-1 0 0,0-1 1 0 0,5-2-107 0 0,-8 1 21 0 0,48-4 194 0 0,68-9-215 0 0,-139 13 19 0 0,33-4 43 0 0,0-1-1 0 0,-1-1 1 0 0,26-7-62 0 0,-11-2 84 0 0,-1 0 0 0 0,-1-2 0 0 0,23-11-84 0 0,-19 6 25 0 0,-19 9 14 0 0,5-4-39 0 0,-33 14 11 0 0,0-1-1 0 0,-1 0 1 0 0,0 0-1 0 0,0 0 1 0 0,4-5-11 0 0,-2 3 4 0 0,0-1-1 0 0,0 1 1 0 0,3-1-4 0 0,16-8-26 0 0,1-1-1 0 0,2 2 0 0 0,31-12 27 0 0,-19 9 0 0 0,-28 11 0 0 0,0 1 0 0 0,1-1 0 0 0,1 1 0 0 0,15-3 0 0 0,-1 2 4 0 0,-15 2 6 0 0,1 1-1 0 0,0 1 0 0 0,0 1 0 0 0,14-3-9 0 0,-26 5 1 0 0,1 0 0 0 0,-1 0-1 0 0,0 0 1 0 0,1 0 0 0 0,-1 0-1 0 0,0 1 1 0 0,0 0 0 0 0,1-1 0 0 0,-1 1-1 0 0,0 0 1 0 0,0 0 0 0 0,0 1-1 0 0,-1-1 1 0 0,1 1 0 0 0,0 0-1 0 0,-1 0 1 0 0,1 0 0 0 0,0 0-1 0 0,5 4-33 0 0,0 0 0 0 0,-1 1 1 0 0,0 0-1 0 0,0 0 0 0 0,-1 0 1 0 0,-1 1-1 0 0,0 0 1 0 0,0 0-1 0 0,-1 0 0 0 0,3 8 33 0 0,6 13-127 0 0,-2 1-1 0 0,3 15 128 0 0,-9-26-48 0 0,10 44-94 0 0,-3 0-1 0 0,-4 15 143 0 0,-6-19 5 0 0,-5 16-5 0 0,-1-13 8 0 0,0-32-8 0 0,-5 18 0 0 0,0-5 0 0 0,6-35 3 0 0,-1-1 1 0 0,0 1-1 0 0,-1 0 0 0 0,0-1 0 0 0,-1 1-3 0 0,4-7 17 0 0,0-1 0 0 0,-1 1 0 0 0,1-1 0 0 0,0 0 0 0 0,-1 1 0 0 0,1-1-1 0 0,-1 1 1 0 0,0-1 0 0 0,1 0 0 0 0,-1 0 0 0 0,1 1 0 0 0,-1-1 0 0 0,0 1 0 0 0,1-1 0 0 0,-1 0 0 0 0,0 0-1 0 0,1 0 1 0 0,-1 1 0 0 0,0-1 0 0 0,0 0 0 0 0,0 0 0 0 0,1 0 0 0 0,-1 1 0 0 0,0-1 0 0 0,0 0-1 0 0,0 0 1 0 0,1 0 0 0 0,-1 0 0 0 0,0 0 0 0 0,0-1 0 0 0,1 1 0 0 0,-1 0 0 0 0,-1 0-17 0 0,-3-1 113 0 0,-1 0 0 0 0,1 0 1 0 0,0-1-1 0 0,-4-1-113 0 0,-3 0 116 0 0,-137-34 280 0 0,80 22-474 0 0,-270-57-489 0 0,-156-30-497 0 0,276 58-4 0 0,-3 7 1 0 0,-114-8 1067 0 0,118 23-1433 0 0,-26 6 1433 0 0,144 10-196 0 0,0 5 0 0 0,0 1 0 0 0,0 4 0 0 0,1 2 0 0 0,-2 3 196 0 0,51-2 34 0 0,0 1 0 0 0,1 2 1 0 0,0 1-1 0 0,-22 7-34 0 0,31-6 13 0 0,-36 14-13 0 0,52-16 0 0 0,0 0-1 0 0,1 1 0 0 0,0 1 1 0 0,-14 7 101 0 0,25-13 201 0 0,1-1 1 0 0,0 2-1 0 0,-9 5-302 0 0,16-8 147 0 0,0-1-1 0 0,1 0 1 0 0,0 0 0 0 0,0 0 0 0 0,0 1 0 0 0,0-1-1 0 0,1 1 1 0 0,0 0 0 0 0,0-1 0 0 0,0 1-1 0 0,1 1-146 0 0,0-2 26 0 0,0-1-1 0 0,0 2 0 0 0,1-1 1 0 0,0 0-1 0 0,0 0 1 0 0,0 0-1 0 0,0 0 0 0 0,1 0 1 0 0,0 2-26 0 0,0-4-1 0 0,0 1 1 0 0,1 0-1 0 0,-1 0 1 0 0,0 0-1 0 0,1-1 1 0 0,-1 1-1 0 0,1-1 1 0 0,0 1-1 0 0,0-1 1 0 0,0 0-1 0 0,0 1 0 0 0,0-1 1 0 0,0 0-1 0 0,1 1 1 0 0,-1-1-1 0 0,2 0 1 0 0,5 2 23 0 0,0 1-1 0 0,1-2 0 0 0,-1 1 1 0 0,1-1-1 0 0,0-1 0 0 0,0 1 0 0 0,0 0 1 0 0,0-1-1 0 0,1 0 0 0 0,-1-1 1 0 0,0 0-1 0 0,6 0-22 0 0,16-2 226 0 0,1 0 1 0 0,-1-1-1 0 0,13-3-226 0 0,-11 1 121 0 0,-1-1-1 0 0,0-1 1 0 0,0-1 0 0 0,-1-1 0 0 0,-1 0 0 0 0,0-2-1 0 0,20-9-120 0 0,127-66 71 0 0,-128 61-70 0 0,15-8 55 0 0,47-33-56 0 0,-75 42 23 0 0,-2-1 0 0 0,-1-2 1 0 0,11-12-24 0 0,34-43 56 0 0,17-30-56 0 0,-6 7 26 0 0,-36 38-1 0 0,25-45-25 0 0,7-10 189 0 0,-62 91-179 0 0,16-14-10 0 0,-40 45 0 0 0,1-1 1 0 0,0 0-1 0 0,0 0 0 0 0,-1 0 0 0 0,1 1 1 0 0,0-1-1 0 0,0 0 0 0 0,0 1 0 0 0,0-1 1 0 0,0 1-1 0 0,0 0 0 0 0,0-1 0 0 0,1 0 1 0 0,-1 1-1 0 0,0 0 0 0 0,0-1 0 0 0,1 1 0 0 0,-1 0 0 0 0,-1 0-1 0 0,1 0 0 0 0,0 1 0 0 0,0-1 1 0 0,0 0-1 0 0,-1 0 0 0 0,1 0 1 0 0,0 1-1 0 0,0-1 0 0 0,-1 1 0 0 0,1-1 1 0 0,-1 0-1 0 0,1 0 0 0 0,0 1 1 0 0,-1-1-1 0 0,1 0 0 0 0,-1 1 0 0 0,1 0 1 0 0,-1-1-1 0 0,1 0 0 0 0,-1 1 1 0 0,0 0-1 0 0,1-1 0 0 0,-1 0 0 0 0,0 1 1 0 0,0 0-1 0 0,0-1 0 0 0,1 1 1 0 0,3 7-36 0 0,-1 0 1 0 0,1 1-1 0 0,-2 0 0 0 0,0-1 0 0 0,0 5 36 0 0,0 44-79 0 0,-2-41 57 0 0,-4 129 121 0 0,-10 0 0 0 0,-11 1-99 0 0,-11 36 367 0 0,-65 280 555 0 0,62-345-1373 0 0,35-105-225 0 0,-18 50-8091 0 0</inkml:trace>
</inkml:ink>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FA3C24C-240D-4245-8701-3E732262700C}">
  <ds:schemaRefs>
    <ds:schemaRef ds:uri="http://www.w3.org/2003/InkML"/>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Mengesha yayo negasi</dc:creator>
  <cp:lastModifiedBy>Mengesha Yayo</cp:lastModifiedBy>
  <cp:revision>11</cp:revision>
  <cp:lastPrinted>2020-10-22T08:44:00Z</cp:lastPrinted>
  <dcterms:created xsi:type="dcterms:W3CDTF">2020-10-22T07:27:00Z</dcterms:created>
  <dcterms:modified xsi:type="dcterms:W3CDTF">2022-04-28T18:23:00Z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E7F3CD128B95467D92C0AF074A22D385</vt:lpwstr>
  </property>
</Properties>
</file>